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30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3B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B7303B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B7303B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«Искитимский медицинский техникум»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31.02.01. Лечебное дело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цикловая комиссия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дисциплин</w:t>
      </w:r>
    </w:p>
    <w:p w:rsidR="00B7303B" w:rsidRDefault="00FA1A29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07 «В</w:t>
      </w:r>
      <w:r w:rsidR="00B7303B">
        <w:rPr>
          <w:rFonts w:ascii="Times New Roman" w:hAnsi="Times New Roman" w:cs="Times New Roman"/>
          <w:sz w:val="28"/>
          <w:szCs w:val="28"/>
        </w:rPr>
        <w:t>ыполнение работ по профессии младшая медицинская сестра по уходу за больными»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семестр</w:t>
      </w:r>
    </w:p>
    <w:p w:rsidR="00B7303B" w:rsidRPr="00FA1A29" w:rsidRDefault="00B7303B" w:rsidP="00B7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2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7303B" w:rsidRDefault="00671BAC" w:rsidP="00B730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</w:t>
      </w:r>
      <w:r w:rsidR="00B7303B">
        <w:rPr>
          <w:rFonts w:ascii="Times New Roman" w:hAnsi="Times New Roman" w:cs="Times New Roman"/>
          <w:sz w:val="28"/>
          <w:szCs w:val="28"/>
        </w:rPr>
        <w:t>уляционного</w:t>
      </w:r>
      <w:proofErr w:type="spellEnd"/>
      <w:r w:rsidR="00B7303B">
        <w:rPr>
          <w:rFonts w:ascii="Times New Roman" w:hAnsi="Times New Roman" w:cs="Times New Roman"/>
          <w:sz w:val="28"/>
          <w:szCs w:val="28"/>
        </w:rPr>
        <w:t xml:space="preserve"> тренинга</w:t>
      </w:r>
    </w:p>
    <w:p w:rsidR="00A61684" w:rsidRDefault="00A61684" w:rsidP="00A616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4064">
        <w:rPr>
          <w:rFonts w:ascii="Times New Roman" w:hAnsi="Times New Roman" w:cs="Times New Roman"/>
          <w:b/>
          <w:sz w:val="28"/>
          <w:szCs w:val="28"/>
        </w:rPr>
        <w:t>По теме 2.5.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на организм медсестры физической нагрузки. Профилактика заболеваний, связанных с физической нагрузкой</w:t>
      </w:r>
    </w:p>
    <w:p w:rsidR="00B7303B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3B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безопасной больничной среды для пациента и персонала»</w:t>
      </w:r>
    </w:p>
    <w:p w:rsidR="00B7303B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3B">
        <w:rPr>
          <w:rFonts w:ascii="Times New Roman" w:hAnsi="Times New Roman" w:cs="Times New Roman"/>
          <w:b/>
          <w:sz w:val="28"/>
          <w:szCs w:val="28"/>
        </w:rPr>
        <w:t>МДК 2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безопасной больничной среды для пациента и персонала»</w:t>
      </w:r>
    </w:p>
    <w:p w:rsidR="00A61684" w:rsidRDefault="00A61684" w:rsidP="00B73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преподаватель</w:t>
      </w:r>
    </w:p>
    <w:p w:rsidR="00B7303B" w:rsidRDefault="00B7303B" w:rsidP="00B73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Штырц Г.А.</w:t>
      </w:r>
    </w:p>
    <w:p w:rsidR="00B7303B" w:rsidRDefault="00B7303B" w:rsidP="00B730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684" w:rsidRDefault="00A61684" w:rsidP="00B730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684" w:rsidRDefault="00A61684" w:rsidP="00B730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Рассмотрена и утверждена на заседании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ПЦК специальных дисциплин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«______»________________20____г.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Н.С._____________________</w:t>
      </w: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Default="00B7303B" w:rsidP="00B7303B">
      <w:pPr>
        <w:rPr>
          <w:rFonts w:ascii="Times New Roman" w:hAnsi="Times New Roman" w:cs="Times New Roman"/>
          <w:sz w:val="28"/>
          <w:szCs w:val="28"/>
        </w:rPr>
      </w:pPr>
    </w:p>
    <w:p w:rsidR="00B7303B" w:rsidRPr="00864064" w:rsidRDefault="00864064" w:rsidP="00864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4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proofErr w:type="spellStart"/>
      <w:r w:rsidR="00671BAC">
        <w:rPr>
          <w:rFonts w:ascii="Times New Roman" w:hAnsi="Times New Roman" w:cs="Times New Roman"/>
          <w:b/>
          <w:sz w:val="28"/>
          <w:szCs w:val="28"/>
        </w:rPr>
        <w:t>сим</w:t>
      </w:r>
      <w:r w:rsidR="00557328">
        <w:rPr>
          <w:rFonts w:ascii="Times New Roman" w:hAnsi="Times New Roman" w:cs="Times New Roman"/>
          <w:b/>
          <w:sz w:val="28"/>
          <w:szCs w:val="28"/>
        </w:rPr>
        <w:t>уляционного</w:t>
      </w:r>
      <w:proofErr w:type="spellEnd"/>
      <w:r w:rsidR="00557328">
        <w:rPr>
          <w:rFonts w:ascii="Times New Roman" w:hAnsi="Times New Roman" w:cs="Times New Roman"/>
          <w:b/>
          <w:sz w:val="28"/>
          <w:szCs w:val="28"/>
        </w:rPr>
        <w:t xml:space="preserve"> тренинга</w:t>
      </w:r>
    </w:p>
    <w:bookmarkEnd w:id="0"/>
    <w:p w:rsidR="00864064" w:rsidRDefault="00864064" w:rsidP="00A616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4064">
        <w:rPr>
          <w:rFonts w:ascii="Times New Roman" w:hAnsi="Times New Roman" w:cs="Times New Roman"/>
          <w:b/>
          <w:sz w:val="28"/>
          <w:szCs w:val="28"/>
        </w:rPr>
        <w:t>По теме 2.5.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на организм медсестры физической нагрузки. Профилактика заболеваний, связанных с физической нагрузкой</w:t>
      </w:r>
      <w:r w:rsidR="00A61684">
        <w:rPr>
          <w:rFonts w:ascii="Times New Roman" w:hAnsi="Times New Roman" w:cs="Times New Roman"/>
          <w:sz w:val="28"/>
          <w:szCs w:val="28"/>
        </w:rPr>
        <w:t>.</w:t>
      </w:r>
    </w:p>
    <w:p w:rsidR="00557328" w:rsidRDefault="00671BAC" w:rsidP="00557328">
      <w:pPr>
        <w:jc w:val="both"/>
        <w:rPr>
          <w:rFonts w:ascii="Times New Roman" w:hAnsi="Times New Roman" w:cs="Times New Roman"/>
          <w:sz w:val="28"/>
          <w:szCs w:val="28"/>
        </w:rPr>
      </w:pPr>
      <w:r w:rsidRPr="00671B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1684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671BAC" w:rsidRDefault="00671BAC" w:rsidP="00557328">
      <w:pPr>
        <w:jc w:val="both"/>
        <w:rPr>
          <w:rFonts w:ascii="Times New Roman" w:hAnsi="Times New Roman" w:cs="Times New Roman"/>
          <w:sz w:val="28"/>
          <w:szCs w:val="28"/>
        </w:rPr>
      </w:pPr>
      <w:r w:rsidRPr="00671BAC">
        <w:rPr>
          <w:rFonts w:ascii="Times New Roman" w:hAnsi="Times New Roman" w:cs="Times New Roman"/>
          <w:b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Приобрести практический опыт  перемещения пациента в постели, с целью профилактик</w:t>
      </w:r>
      <w:r w:rsidR="00D505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заболеваний, связанных с физической нагрузкой.</w:t>
      </w:r>
    </w:p>
    <w:p w:rsidR="00671BAC" w:rsidRDefault="00671BAC" w:rsidP="00671BAC">
      <w:pPr>
        <w:jc w:val="both"/>
        <w:rPr>
          <w:rFonts w:ascii="Times New Roman" w:hAnsi="Times New Roman" w:cs="Times New Roman"/>
          <w:sz w:val="28"/>
          <w:szCs w:val="28"/>
        </w:rPr>
      </w:pPr>
      <w:r w:rsidRPr="00671BAC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применять правила биомеханики при перемещении пациента в постели.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BAC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D70844" w:rsidRPr="00D7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воспитать чувство гордости за избранную профессию, бережного отношения к психике больного, умению управлять эмоциями.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Методы обучения:</w:t>
      </w:r>
      <w:r w:rsidR="00D70844" w:rsidRPr="00D7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0988">
        <w:rPr>
          <w:rFonts w:ascii="Times New Roman" w:hAnsi="Times New Roman"/>
          <w:sz w:val="28"/>
          <w:szCs w:val="28"/>
        </w:rPr>
        <w:t xml:space="preserve">репродуктивный, продуктивный методы, метод упражнения,  деловая игра, решение ситуационных задач,  погружение в </w:t>
      </w:r>
      <w:proofErr w:type="spellStart"/>
      <w:r w:rsidR="00880988">
        <w:rPr>
          <w:rFonts w:ascii="Times New Roman" w:hAnsi="Times New Roman"/>
          <w:sz w:val="28"/>
          <w:szCs w:val="28"/>
        </w:rPr>
        <w:t>квазипрофессиональную</w:t>
      </w:r>
      <w:proofErr w:type="spellEnd"/>
      <w:r w:rsidR="00880988">
        <w:rPr>
          <w:rFonts w:ascii="Times New Roman" w:hAnsi="Times New Roman"/>
          <w:sz w:val="28"/>
          <w:szCs w:val="28"/>
        </w:rPr>
        <w:t xml:space="preserve"> среду.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Средства обучения:</w:t>
      </w:r>
      <w:r w:rsidR="0088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функциональная кровать, прикроватный стул, диск, постельные принадлежности, средства индивидуальной защиты для медсестры, методическая разработка, контролирующий материал, </w:t>
      </w:r>
      <w:r w:rsidR="0028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анкета.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Тип занятия:</w:t>
      </w:r>
      <w:r w:rsidR="00D7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Продолжительность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 минут</w:t>
      </w:r>
    </w:p>
    <w:p w:rsidR="00671BAC" w:rsidRPr="00284E22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Междисциплинарные связи: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Обеспечивающие:</w:t>
      </w:r>
    </w:p>
    <w:p w:rsidR="00B50153" w:rsidRPr="000156E8" w:rsidRDefault="00B50153" w:rsidP="000156E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6E8">
        <w:rPr>
          <w:rFonts w:ascii="Times New Roman" w:hAnsi="Times New Roman" w:cs="Times New Roman"/>
          <w:sz w:val="28"/>
          <w:szCs w:val="28"/>
        </w:rPr>
        <w:t xml:space="preserve">Анатомия и физиология человека - Строение и функции </w:t>
      </w:r>
      <w:proofErr w:type="spellStart"/>
      <w:r w:rsidRPr="000156E8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0156E8">
        <w:rPr>
          <w:rFonts w:ascii="Times New Roman" w:hAnsi="Times New Roman" w:cs="Times New Roman"/>
          <w:sz w:val="28"/>
          <w:szCs w:val="28"/>
        </w:rPr>
        <w:t xml:space="preserve"> – мышечной системы.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Обеспечиваемые:</w:t>
      </w:r>
    </w:p>
    <w:p w:rsidR="00B50153" w:rsidRPr="000156E8" w:rsidRDefault="00B50153" w:rsidP="000156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6E8">
        <w:rPr>
          <w:rFonts w:ascii="Times New Roman" w:hAnsi="Times New Roman" w:cs="Times New Roman"/>
          <w:sz w:val="28"/>
          <w:szCs w:val="28"/>
        </w:rPr>
        <w:t>Основы реабилитации - Профилактика  и лечение позвоночника;</w:t>
      </w:r>
    </w:p>
    <w:p w:rsidR="00B50153" w:rsidRPr="000156E8" w:rsidRDefault="00B50153" w:rsidP="000156E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6E8">
        <w:rPr>
          <w:rFonts w:ascii="Times New Roman" w:hAnsi="Times New Roman" w:cs="Times New Roman"/>
          <w:sz w:val="28"/>
          <w:szCs w:val="28"/>
        </w:rPr>
        <w:t xml:space="preserve">Профессиональные модули - Заболевания </w:t>
      </w:r>
      <w:proofErr w:type="spellStart"/>
      <w:r w:rsidRPr="000156E8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0156E8">
        <w:rPr>
          <w:rFonts w:ascii="Times New Roman" w:hAnsi="Times New Roman" w:cs="Times New Roman"/>
          <w:sz w:val="28"/>
          <w:szCs w:val="28"/>
        </w:rPr>
        <w:t xml:space="preserve"> – мышечной системы.</w:t>
      </w:r>
    </w:p>
    <w:p w:rsidR="000156E8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proofErr w:type="spellStart"/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284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связи:</w:t>
      </w:r>
    </w:p>
    <w:p w:rsidR="000156E8" w:rsidRPr="000156E8" w:rsidRDefault="000156E8" w:rsidP="000156E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 в сестринской практике;</w:t>
      </w:r>
    </w:p>
    <w:p w:rsidR="000156E8" w:rsidRPr="000156E8" w:rsidRDefault="000156E8" w:rsidP="000156E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Инфекционная безопасность;</w:t>
      </w:r>
    </w:p>
    <w:p w:rsidR="00671BAC" w:rsidRPr="000156E8" w:rsidRDefault="00284E22" w:rsidP="000156E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Иераргия</w:t>
      </w:r>
      <w:proofErr w:type="spellEnd"/>
      <w:r w:rsidRPr="000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потребностей по </w:t>
      </w:r>
      <w:proofErr w:type="spellStart"/>
      <w:r w:rsidRPr="000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0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BAC" w:rsidRPr="00FA1A29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73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 должен иметь практический опыт:</w:t>
      </w:r>
    </w:p>
    <w:p w:rsidR="007379B1" w:rsidRPr="002214FD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214FD">
        <w:rPr>
          <w:rFonts w:ascii="Times New Roman" w:hAnsi="Times New Roman"/>
          <w:sz w:val="28"/>
          <w:szCs w:val="28"/>
        </w:rPr>
        <w:t xml:space="preserve">выявления нарушенных потребностей пациента; </w:t>
      </w:r>
    </w:p>
    <w:p w:rsidR="007379B1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</w:t>
      </w:r>
      <w:r w:rsidRPr="002214FD">
        <w:rPr>
          <w:rFonts w:ascii="Times New Roman" w:hAnsi="Times New Roman"/>
          <w:sz w:val="28"/>
          <w:szCs w:val="28"/>
        </w:rPr>
        <w:t>дения медицинской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7379B1" w:rsidRPr="002214FD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4FD">
        <w:rPr>
          <w:rFonts w:ascii="Times New Roman" w:hAnsi="Times New Roman"/>
          <w:sz w:val="28"/>
          <w:szCs w:val="28"/>
        </w:rPr>
        <w:t>- применения средств транспортировки пациентов и средств малой механи</w:t>
      </w:r>
      <w:r>
        <w:rPr>
          <w:rFonts w:ascii="Times New Roman" w:hAnsi="Times New Roman"/>
          <w:sz w:val="28"/>
          <w:szCs w:val="28"/>
        </w:rPr>
        <w:t>зации с учетом основ эргономики.</w:t>
      </w:r>
    </w:p>
    <w:p w:rsidR="00671BAC" w:rsidRPr="007379B1" w:rsidRDefault="007379B1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proofErr w:type="spellStart"/>
      <w:r w:rsidRPr="0073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тудент</w:t>
      </w:r>
      <w:proofErr w:type="spellEnd"/>
      <w:r w:rsidR="00671BAC" w:rsidRPr="0073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должен уметь:</w:t>
      </w:r>
    </w:p>
    <w:p w:rsidR="007379B1" w:rsidRPr="007379B1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4FD">
        <w:rPr>
          <w:rFonts w:ascii="Times New Roman" w:hAnsi="Times New Roman"/>
          <w:sz w:val="28"/>
          <w:szCs w:val="28"/>
        </w:rPr>
        <w:t xml:space="preserve">- обеспечить безопасную больничную среду для пациента, его окружения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214FD">
        <w:rPr>
          <w:rFonts w:ascii="Times New Roman" w:hAnsi="Times New Roman"/>
          <w:sz w:val="28"/>
          <w:szCs w:val="28"/>
        </w:rPr>
        <w:t xml:space="preserve"> персонала; </w:t>
      </w:r>
    </w:p>
    <w:p w:rsidR="007379B1" w:rsidRPr="002214FD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4FD">
        <w:rPr>
          <w:rFonts w:ascii="Times New Roman" w:hAnsi="Times New Roman"/>
          <w:sz w:val="28"/>
          <w:szCs w:val="28"/>
        </w:rPr>
        <w:t xml:space="preserve">- использовать правила эргономики в процессе сестринского ухода и обеспечения безопасного перемещения </w:t>
      </w:r>
      <w:r>
        <w:rPr>
          <w:rFonts w:ascii="Times New Roman" w:hAnsi="Times New Roman"/>
          <w:sz w:val="28"/>
          <w:szCs w:val="28"/>
        </w:rPr>
        <w:t>пациента.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 должен знать:</w:t>
      </w:r>
    </w:p>
    <w:p w:rsidR="007379B1" w:rsidRPr="002214FD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4FD">
        <w:rPr>
          <w:rFonts w:ascii="Times New Roman" w:hAnsi="Times New Roman"/>
          <w:sz w:val="28"/>
          <w:szCs w:val="28"/>
        </w:rPr>
        <w:t xml:space="preserve">- технологии выполнения медицинских услуг </w:t>
      </w:r>
    </w:p>
    <w:p w:rsidR="007379B1" w:rsidRDefault="007379B1" w:rsidP="007379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14FD">
        <w:rPr>
          <w:rFonts w:ascii="Times New Roman" w:hAnsi="Times New Roman"/>
          <w:sz w:val="28"/>
          <w:szCs w:val="28"/>
        </w:rPr>
        <w:t>- основы эргономики</w:t>
      </w:r>
      <w:r>
        <w:rPr>
          <w:rFonts w:ascii="Times New Roman" w:hAnsi="Times New Roman"/>
          <w:sz w:val="28"/>
          <w:szCs w:val="28"/>
        </w:rPr>
        <w:t>.</w:t>
      </w:r>
    </w:p>
    <w:p w:rsidR="00671BAC" w:rsidRPr="007379B1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Формируемые компетенции:</w:t>
      </w:r>
    </w:p>
    <w:p w:rsidR="007379B1" w:rsidRPr="00FE131E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 </w:t>
      </w:r>
      <w:r w:rsidRPr="007379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FE131E">
        <w:rPr>
          <w:rFonts w:ascii="Times New Roman" w:hAnsi="Times New Roman"/>
          <w:sz w:val="28"/>
          <w:szCs w:val="28"/>
        </w:rPr>
        <w:t xml:space="preserve"> Эффективно общаться с пациентом и его окружением в процессе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E131E">
        <w:rPr>
          <w:rFonts w:ascii="Times New Roman" w:hAnsi="Times New Roman"/>
          <w:sz w:val="28"/>
          <w:szCs w:val="28"/>
        </w:rPr>
        <w:t>рофессионал</w:t>
      </w:r>
      <w:r>
        <w:rPr>
          <w:rFonts w:ascii="Times New Roman" w:hAnsi="Times New Roman"/>
          <w:sz w:val="28"/>
          <w:szCs w:val="28"/>
        </w:rPr>
        <w:t>ь</w:t>
      </w:r>
      <w:r w:rsidRPr="00FE131E">
        <w:rPr>
          <w:rFonts w:ascii="Times New Roman" w:hAnsi="Times New Roman"/>
          <w:sz w:val="28"/>
          <w:szCs w:val="28"/>
        </w:rPr>
        <w:t xml:space="preserve">ной деятельности. </w:t>
      </w:r>
    </w:p>
    <w:p w:rsidR="007379B1" w:rsidRPr="00FA1A29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Pr="00FA1A29">
        <w:rPr>
          <w:rFonts w:ascii="Times New Roman" w:hAnsi="Times New Roman"/>
          <w:sz w:val="28"/>
          <w:szCs w:val="28"/>
        </w:rPr>
        <w:t>7</w:t>
      </w:r>
      <w:r w:rsidRPr="00FE131E">
        <w:rPr>
          <w:rFonts w:ascii="Times New Roman" w:hAnsi="Times New Roman"/>
          <w:sz w:val="28"/>
          <w:szCs w:val="28"/>
        </w:rPr>
        <w:t xml:space="preserve"> .2. Соблюдать принципы профессиональной этики. </w:t>
      </w:r>
    </w:p>
    <w:p w:rsidR="007379B1" w:rsidRPr="00FE131E" w:rsidRDefault="007379B1" w:rsidP="0073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31E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4.</w:t>
      </w:r>
      <w:r w:rsidRPr="00FA1A29">
        <w:rPr>
          <w:rFonts w:ascii="Times New Roman" w:hAnsi="Times New Roman"/>
          <w:sz w:val="28"/>
          <w:szCs w:val="28"/>
        </w:rPr>
        <w:t>7</w:t>
      </w:r>
      <w:r w:rsidRPr="00FE131E">
        <w:rPr>
          <w:rFonts w:ascii="Times New Roman" w:hAnsi="Times New Roman"/>
          <w:sz w:val="28"/>
          <w:szCs w:val="28"/>
        </w:rPr>
        <w:t xml:space="preserve">. Оформлять медицинскую документацию. </w:t>
      </w:r>
    </w:p>
    <w:p w:rsidR="007379B1" w:rsidRPr="00880988" w:rsidRDefault="007379B1" w:rsidP="00880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r w:rsidRPr="0088098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.8.</w:t>
      </w:r>
      <w:r w:rsidRPr="00FE131E">
        <w:rPr>
          <w:rFonts w:ascii="Times New Roman" w:hAnsi="Times New Roman"/>
          <w:sz w:val="28"/>
          <w:szCs w:val="28"/>
        </w:rPr>
        <w:t xml:space="preserve"> Обеспечивать безопасную больничную среду для пациентов и персонала. 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Место проведения тренинга: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доклинической практики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Библиографический список для преподавателя:</w:t>
      </w:r>
    </w:p>
    <w:p w:rsidR="00742609" w:rsidRPr="00B50153" w:rsidRDefault="00742609" w:rsidP="00B501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50153">
        <w:rPr>
          <w:rFonts w:ascii="Times New Roman" w:hAnsi="Times New Roman"/>
          <w:sz w:val="28"/>
          <w:szCs w:val="28"/>
        </w:rPr>
        <w:t xml:space="preserve">Мухина С.А. </w:t>
      </w:r>
      <w:proofErr w:type="spellStart"/>
      <w:r w:rsidRPr="00B50153">
        <w:rPr>
          <w:rFonts w:ascii="Times New Roman" w:hAnsi="Times New Roman"/>
          <w:sz w:val="28"/>
          <w:szCs w:val="28"/>
        </w:rPr>
        <w:t>Тарновская</w:t>
      </w:r>
      <w:proofErr w:type="spellEnd"/>
      <w:r w:rsidRPr="00B50153">
        <w:rPr>
          <w:rFonts w:ascii="Times New Roman" w:hAnsi="Times New Roman"/>
          <w:sz w:val="28"/>
          <w:szCs w:val="28"/>
        </w:rPr>
        <w:t xml:space="preserve"> И.И. Теоретические основы сестринского дела: </w:t>
      </w:r>
    </w:p>
    <w:p w:rsidR="00742609" w:rsidRPr="00B50153" w:rsidRDefault="00742609" w:rsidP="00B501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50153">
        <w:rPr>
          <w:rFonts w:ascii="Times New Roman" w:hAnsi="Times New Roman"/>
          <w:sz w:val="28"/>
          <w:szCs w:val="28"/>
        </w:rPr>
        <w:t xml:space="preserve">Учебник. - 2-е изд., </w:t>
      </w:r>
      <w:proofErr w:type="spellStart"/>
      <w:r w:rsidRPr="00B50153">
        <w:rPr>
          <w:rFonts w:ascii="Times New Roman" w:hAnsi="Times New Roman"/>
          <w:sz w:val="28"/>
          <w:szCs w:val="28"/>
        </w:rPr>
        <w:t>испр</w:t>
      </w:r>
      <w:proofErr w:type="spellEnd"/>
      <w:r w:rsidRPr="00B50153">
        <w:rPr>
          <w:rFonts w:ascii="Times New Roman" w:hAnsi="Times New Roman"/>
          <w:sz w:val="28"/>
          <w:szCs w:val="28"/>
        </w:rPr>
        <w:t xml:space="preserve">. и доп. - М.: ГЭОТ АР - Медиа, 2008 г. </w:t>
      </w:r>
    </w:p>
    <w:p w:rsidR="00742609" w:rsidRPr="00B50153" w:rsidRDefault="00742609" w:rsidP="00B501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50153">
        <w:rPr>
          <w:rFonts w:ascii="Times New Roman" w:hAnsi="Times New Roman"/>
          <w:sz w:val="28"/>
          <w:szCs w:val="28"/>
        </w:rPr>
        <w:t>Мухина с. А. ,</w:t>
      </w:r>
      <w:proofErr w:type="spellStart"/>
      <w:r w:rsidRPr="00B50153">
        <w:rPr>
          <w:rFonts w:ascii="Times New Roman" w:hAnsi="Times New Roman"/>
          <w:sz w:val="28"/>
          <w:szCs w:val="28"/>
        </w:rPr>
        <w:t>Тарновская</w:t>
      </w:r>
      <w:proofErr w:type="spellEnd"/>
      <w:r w:rsidRPr="00B50153">
        <w:rPr>
          <w:rFonts w:ascii="Times New Roman" w:hAnsi="Times New Roman"/>
          <w:sz w:val="28"/>
          <w:szCs w:val="28"/>
        </w:rPr>
        <w:t xml:space="preserve"> И. и. «Практическое руководство к предмету «Основы сестринского дела» Москва Издательская группа «</w:t>
      </w:r>
      <w:proofErr w:type="spellStart"/>
      <w:r w:rsidRPr="00B50153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B50153">
        <w:rPr>
          <w:rFonts w:ascii="Times New Roman" w:hAnsi="Times New Roman"/>
          <w:sz w:val="28"/>
          <w:szCs w:val="28"/>
        </w:rPr>
        <w:t xml:space="preserve">» 2008 г. </w:t>
      </w:r>
    </w:p>
    <w:p w:rsidR="00742609" w:rsidRPr="00B50153" w:rsidRDefault="00742609" w:rsidP="00B501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50153">
        <w:rPr>
          <w:rFonts w:ascii="Times New Roman" w:hAnsi="Times New Roman"/>
          <w:sz w:val="28"/>
          <w:szCs w:val="28"/>
        </w:rPr>
        <w:t xml:space="preserve">3.Медицинская эргономика и безопасное перемещение пациента. Приложение к журналу «Сестринское дело» № 1- </w:t>
      </w:r>
      <w:smartTag w:uri="urn:schemas-microsoft-com:office:smarttags" w:element="metricconverter">
        <w:smartTagPr>
          <w:attr w:name="ProductID" w:val="2009 г"/>
        </w:smartTagPr>
        <w:r w:rsidRPr="00B50153">
          <w:rPr>
            <w:rFonts w:ascii="Times New Roman" w:hAnsi="Times New Roman"/>
            <w:sz w:val="28"/>
            <w:szCs w:val="28"/>
          </w:rPr>
          <w:t>2009 г</w:t>
        </w:r>
      </w:smartTag>
      <w:r w:rsidRPr="00B50153">
        <w:rPr>
          <w:rFonts w:ascii="Times New Roman" w:hAnsi="Times New Roman"/>
          <w:sz w:val="28"/>
          <w:szCs w:val="28"/>
        </w:rPr>
        <w:t xml:space="preserve">. </w:t>
      </w:r>
    </w:p>
    <w:p w:rsidR="00742609" w:rsidRPr="00B50153" w:rsidRDefault="00742609" w:rsidP="00B5015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153">
        <w:rPr>
          <w:rFonts w:ascii="Times New Roman" w:hAnsi="Times New Roman"/>
          <w:sz w:val="28"/>
          <w:szCs w:val="28"/>
        </w:rPr>
        <w:t>ОбуховецТЛ</w:t>
      </w:r>
      <w:proofErr w:type="spellEnd"/>
      <w:r w:rsidRPr="00B50153">
        <w:rPr>
          <w:rFonts w:ascii="Times New Roman" w:hAnsi="Times New Roman"/>
          <w:sz w:val="28"/>
          <w:szCs w:val="28"/>
        </w:rPr>
        <w:t xml:space="preserve">., Склярова Т.А., Чернова О.В. Основы сестринского дела. Ростов е/д.: Феникс, 2017г. - (Медицина для вас). </w:t>
      </w:r>
    </w:p>
    <w:p w:rsidR="00A61684" w:rsidRDefault="00A61684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11. Библиографический список для студентов:</w:t>
      </w:r>
    </w:p>
    <w:p w:rsidR="00B50153" w:rsidRDefault="00B50153" w:rsidP="00B5015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53">
        <w:rPr>
          <w:rFonts w:ascii="Times New Roman" w:hAnsi="Times New Roman" w:cs="Times New Roman"/>
          <w:sz w:val="28"/>
          <w:szCs w:val="28"/>
        </w:rPr>
        <w:t xml:space="preserve">С.А. Мухина, И.И. </w:t>
      </w:r>
      <w:proofErr w:type="spellStart"/>
      <w:r w:rsidRPr="00B50153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B50153">
        <w:rPr>
          <w:rFonts w:ascii="Times New Roman" w:hAnsi="Times New Roman" w:cs="Times New Roman"/>
          <w:sz w:val="28"/>
          <w:szCs w:val="28"/>
        </w:rPr>
        <w:t xml:space="preserve"> "Теоретический курс по основам сестринского дела"</w:t>
      </w:r>
      <w:r w:rsidRPr="00B50153">
        <w:rPr>
          <w:rFonts w:ascii="Times New Roman" w:hAnsi="Times New Roman" w:cs="Times New Roman"/>
          <w:noProof/>
          <w:sz w:val="28"/>
          <w:szCs w:val="28"/>
        </w:rPr>
        <w:t xml:space="preserve"> 1,2</w:t>
      </w:r>
      <w:r w:rsidRPr="00B50153">
        <w:rPr>
          <w:rFonts w:ascii="Times New Roman" w:hAnsi="Times New Roman" w:cs="Times New Roman"/>
          <w:sz w:val="28"/>
          <w:szCs w:val="28"/>
        </w:rPr>
        <w:t xml:space="preserve"> часть, Москва, 2009г</w:t>
      </w:r>
    </w:p>
    <w:p w:rsidR="00B50153" w:rsidRPr="00B50153" w:rsidRDefault="00B50153" w:rsidP="00B5015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5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Pr="00B50153">
        <w:rPr>
          <w:rFonts w:ascii="Times New Roman" w:hAnsi="Times New Roman" w:cs="Times New Roman"/>
          <w:b/>
          <w:sz w:val="28"/>
          <w:szCs w:val="28"/>
        </w:rPr>
        <w:t>(</w:t>
      </w:r>
      <w:r w:rsidRPr="00B50153">
        <w:rPr>
          <w:rFonts w:ascii="Times New Roman" w:hAnsi="Times New Roman" w:cs="Times New Roman"/>
          <w:sz w:val="28"/>
          <w:szCs w:val="28"/>
        </w:rPr>
        <w:t>МЗРФ 2010г).</w:t>
      </w:r>
    </w:p>
    <w:p w:rsidR="00B50153" w:rsidRDefault="00B50153" w:rsidP="00B5015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53">
        <w:rPr>
          <w:rFonts w:ascii="Times New Roman" w:hAnsi="Times New Roman" w:cs="Times New Roman"/>
          <w:sz w:val="28"/>
          <w:szCs w:val="28"/>
        </w:rPr>
        <w:t xml:space="preserve">С. А.Мухина, </w:t>
      </w:r>
      <w:proofErr w:type="spellStart"/>
      <w:r w:rsidRPr="00B50153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B50153">
        <w:rPr>
          <w:rFonts w:ascii="Times New Roman" w:hAnsi="Times New Roman" w:cs="Times New Roman"/>
          <w:sz w:val="28"/>
          <w:szCs w:val="28"/>
        </w:rPr>
        <w:t xml:space="preserve"> И. И.- Практическое руководство к предмету «Основы сестринского дела». -М.: Родник,</w:t>
      </w:r>
      <w:r w:rsidRPr="00B50153">
        <w:rPr>
          <w:rFonts w:ascii="Times New Roman" w:hAnsi="Times New Roman" w:cs="Times New Roman"/>
          <w:noProof/>
          <w:sz w:val="28"/>
          <w:szCs w:val="28"/>
        </w:rPr>
        <w:t xml:space="preserve"> 2009г.</w:t>
      </w:r>
    </w:p>
    <w:p w:rsidR="00B50153" w:rsidRPr="00B50153" w:rsidRDefault="00B50153" w:rsidP="00B5015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53">
        <w:rPr>
          <w:rFonts w:ascii="Times New Roman" w:hAnsi="Times New Roman" w:cs="Times New Roman"/>
          <w:sz w:val="28"/>
          <w:szCs w:val="28"/>
        </w:rPr>
        <w:t>С.А. Мухина «Атлас по манипуляционной технике сестринского ухода» Москва, «АНМИ», 2011г.</w:t>
      </w:r>
    </w:p>
    <w:p w:rsidR="00B50153" w:rsidRPr="00B50153" w:rsidRDefault="00B50153" w:rsidP="00B5015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53">
        <w:rPr>
          <w:rFonts w:ascii="Times New Roman" w:hAnsi="Times New Roman" w:cs="Times New Roman"/>
          <w:sz w:val="28"/>
          <w:szCs w:val="28"/>
        </w:rPr>
        <w:t>«Учебно-методическое пособие по основам сестринского дела» 1, 2 том, ВУНМЦ, Москва, 2010 г.</w:t>
      </w:r>
    </w:p>
    <w:p w:rsidR="00B50153" w:rsidRPr="00B50153" w:rsidRDefault="00B50153" w:rsidP="00B5015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53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B50153">
        <w:rPr>
          <w:rFonts w:ascii="Times New Roman" w:hAnsi="Times New Roman" w:cs="Times New Roman"/>
          <w:sz w:val="28"/>
          <w:szCs w:val="28"/>
        </w:rPr>
        <w:t xml:space="preserve"> Т.П. Основы сестринского дела: Учебник/ Т.П. </w:t>
      </w:r>
      <w:proofErr w:type="spellStart"/>
      <w:r w:rsidRPr="00B50153">
        <w:rPr>
          <w:rFonts w:ascii="Times New Roman" w:hAnsi="Times New Roman" w:cs="Times New Roman"/>
          <w:sz w:val="28"/>
          <w:szCs w:val="28"/>
        </w:rPr>
        <w:t>Обуховцев</w:t>
      </w:r>
      <w:proofErr w:type="spellEnd"/>
      <w:r w:rsidRPr="00B501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0153" w:rsidRPr="00B50153" w:rsidRDefault="00B50153" w:rsidP="00B5015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53">
        <w:rPr>
          <w:rFonts w:ascii="Times New Roman" w:hAnsi="Times New Roman" w:cs="Times New Roman"/>
          <w:sz w:val="28"/>
          <w:szCs w:val="28"/>
        </w:rPr>
        <w:t xml:space="preserve">Т.А. Склярова/. – 2-изд. </w:t>
      </w:r>
      <w:proofErr w:type="spellStart"/>
      <w:r w:rsidRPr="00B5015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50153">
        <w:rPr>
          <w:rFonts w:ascii="Times New Roman" w:hAnsi="Times New Roman" w:cs="Times New Roman"/>
          <w:sz w:val="28"/>
          <w:szCs w:val="28"/>
        </w:rPr>
        <w:t xml:space="preserve">. Ростов-на Дону: Феникс, 2007.      </w:t>
      </w:r>
    </w:p>
    <w:p w:rsidR="00B50153" w:rsidRPr="00B50153" w:rsidRDefault="00B50153" w:rsidP="00B5015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53">
        <w:rPr>
          <w:rFonts w:ascii="Times New Roman" w:hAnsi="Times New Roman" w:cs="Times New Roman"/>
          <w:sz w:val="28"/>
          <w:szCs w:val="28"/>
        </w:rPr>
        <w:t xml:space="preserve">  Пособие для самоподготовки студентов по теме.</w:t>
      </w:r>
    </w:p>
    <w:p w:rsidR="00B50153" w:rsidRPr="00B50153" w:rsidRDefault="00B50153" w:rsidP="00B5015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53">
        <w:rPr>
          <w:rFonts w:ascii="Times New Roman" w:hAnsi="Times New Roman" w:cs="Times New Roman"/>
          <w:sz w:val="28"/>
          <w:szCs w:val="28"/>
        </w:rPr>
        <w:t>Манипуляции, выполняемые вручную : Перемещение тяжелобольного с помощью подъемного устройства // Медицинская сестра.-2010.-№3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BAC" w:rsidRDefault="00671BAC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53" w:rsidRDefault="00B50153" w:rsidP="00671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BAC" w:rsidRPr="00742609" w:rsidRDefault="00A61684" w:rsidP="00F874BC">
      <w:pPr>
        <w:spacing w:line="72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671BAC" w:rsidRPr="00742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тренинга</w:t>
      </w:r>
    </w:p>
    <w:tbl>
      <w:tblPr>
        <w:tblStyle w:val="a4"/>
        <w:tblW w:w="0" w:type="auto"/>
        <w:tblLook w:val="04A0"/>
      </w:tblPr>
      <w:tblGrid>
        <w:gridCol w:w="2122"/>
        <w:gridCol w:w="3172"/>
        <w:gridCol w:w="2948"/>
        <w:gridCol w:w="1045"/>
      </w:tblGrid>
      <w:tr w:rsidR="00671BAC" w:rsidTr="00671BAC">
        <w:tc>
          <w:tcPr>
            <w:tcW w:w="2122" w:type="dxa"/>
            <w:vMerge w:val="restart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тренинга</w:t>
            </w:r>
          </w:p>
        </w:tc>
        <w:tc>
          <w:tcPr>
            <w:tcW w:w="6209" w:type="dxa"/>
            <w:gridSpan w:val="2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тренинга</w:t>
            </w:r>
          </w:p>
        </w:tc>
        <w:tc>
          <w:tcPr>
            <w:tcW w:w="956" w:type="dxa"/>
            <w:vMerge w:val="restart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71BAC" w:rsidTr="00671BAC">
        <w:tc>
          <w:tcPr>
            <w:tcW w:w="2122" w:type="dxa"/>
            <w:vMerge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65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956" w:type="dxa"/>
            <w:vMerge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AC" w:rsidTr="00557ECF">
        <w:tc>
          <w:tcPr>
            <w:tcW w:w="9287" w:type="dxa"/>
            <w:gridSpan w:val="4"/>
          </w:tcPr>
          <w:p w:rsidR="00671BAC" w:rsidRDefault="00671BAC" w:rsidP="0067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671BAC" w:rsidTr="00671BAC">
        <w:tc>
          <w:tcPr>
            <w:tcW w:w="2122" w:type="dxa"/>
          </w:tcPr>
          <w:p w:rsidR="00671BAC" w:rsidRPr="00671BAC" w:rsidRDefault="00671BAC" w:rsidP="0067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1.Мотивационно-целевой этап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у студентов знаний и опыта работы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3244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сообщает тему тренинга. Организует постановку цели проведения тренинга, методом проведения информационного запроса (выясняет ожидаемые результаты у участников тренинга) </w:t>
            </w:r>
          </w:p>
        </w:tc>
        <w:tc>
          <w:tcPr>
            <w:tcW w:w="2965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информационного запроса выявляют дефицит знаний и умений, формулируют собственные цели обучения</w:t>
            </w:r>
          </w:p>
        </w:tc>
        <w:tc>
          <w:tcPr>
            <w:tcW w:w="956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</w:tr>
      <w:tr w:rsidR="00671BAC" w:rsidTr="00557ECF">
        <w:tc>
          <w:tcPr>
            <w:tcW w:w="9287" w:type="dxa"/>
            <w:gridSpan w:val="4"/>
          </w:tcPr>
          <w:p w:rsidR="00671BAC" w:rsidRDefault="00671BAC" w:rsidP="0067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71BAC" w:rsidTr="00671BAC">
        <w:tc>
          <w:tcPr>
            <w:tcW w:w="2122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t>2. Теоретический разбор практических умений</w:t>
            </w:r>
          </w:p>
          <w:p w:rsidR="0066270C" w:rsidRPr="0066270C" w:rsidRDefault="0066270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3244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методом постановки проблемных вопросов/проблемной ситуации ведет теоретический разбор выполнения навыка, алгоритма действий</w:t>
            </w:r>
          </w:p>
        </w:tc>
        <w:tc>
          <w:tcPr>
            <w:tcW w:w="2965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анализируют, обобщают теоретические знания по выполнению навыка, алгоритма действий</w:t>
            </w:r>
          </w:p>
        </w:tc>
        <w:tc>
          <w:tcPr>
            <w:tcW w:w="956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мин.</w:t>
            </w:r>
          </w:p>
        </w:tc>
      </w:tr>
      <w:tr w:rsidR="00671BAC" w:rsidTr="00671BAC">
        <w:tc>
          <w:tcPr>
            <w:tcW w:w="2122" w:type="dxa"/>
          </w:tcPr>
          <w:p w:rsidR="00671BAC" w:rsidRPr="00671BAC" w:rsidRDefault="00671BAC" w:rsidP="0067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t>3. Практический этап: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t>Брифинг: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</w:t>
            </w:r>
          </w:p>
          <w:p w:rsidR="00742609" w:rsidRDefault="00742609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3244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знакомит студентов с порядком и способом проведения тренинга, формой оценивания результата освоения навыка. Знакомит с устройством и правилами эксплуатации тренажера</w:t>
            </w:r>
          </w:p>
        </w:tc>
        <w:tc>
          <w:tcPr>
            <w:tcW w:w="2965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 с формой проведения тренинга, дают согласие на оценивание результата освоения навыка</w:t>
            </w:r>
          </w:p>
        </w:tc>
        <w:tc>
          <w:tcPr>
            <w:tcW w:w="956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</w:tr>
      <w:tr w:rsidR="00671BAC" w:rsidTr="00671BAC">
        <w:tc>
          <w:tcPr>
            <w:tcW w:w="2122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Выработка навыка в </w:t>
            </w:r>
            <w:proofErr w:type="spellStart"/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</w:t>
            </w:r>
          </w:p>
          <w:p w:rsidR="00FB427F" w:rsidRPr="00FB427F" w:rsidRDefault="00FB427F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7F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3244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практическому навыку согласно </w:t>
            </w:r>
            <w:r w:rsidR="0035335C" w:rsidRPr="0035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этапного тренинга: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35335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BAC">
              <w:rPr>
                <w:rFonts w:ascii="Times New Roman" w:hAnsi="Times New Roman" w:cs="Times New Roman"/>
                <w:sz w:val="24"/>
                <w:szCs w:val="24"/>
              </w:rPr>
              <w:t>этап - демонстрация эталонного выполнения с пояснениями преподавателя;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35335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BAC">
              <w:rPr>
                <w:rFonts w:ascii="Times New Roman" w:hAnsi="Times New Roman" w:cs="Times New Roman"/>
                <w:sz w:val="24"/>
                <w:szCs w:val="24"/>
              </w:rPr>
              <w:t>этап - демонстрация навыка с пояснениями участников;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35335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BAC">
              <w:rPr>
                <w:rFonts w:ascii="Times New Roman" w:hAnsi="Times New Roman" w:cs="Times New Roman"/>
                <w:sz w:val="24"/>
                <w:szCs w:val="24"/>
              </w:rPr>
              <w:t>этап - методически сопровождает отработку навыка участниками тренинга.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Проводит контроль освоения практического навыка в конкретной ситуации профессиональной деятельности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Выработка практического опыта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35335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BAC">
              <w:rPr>
                <w:rFonts w:ascii="Times New Roman" w:hAnsi="Times New Roman" w:cs="Times New Roman"/>
                <w:sz w:val="24"/>
                <w:szCs w:val="24"/>
              </w:rPr>
              <w:t>этап - наблюдают за эталонным выполнением навыка с пояснениями преподавателя;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35335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BAC">
              <w:rPr>
                <w:rFonts w:ascii="Times New Roman" w:hAnsi="Times New Roman" w:cs="Times New Roman"/>
                <w:sz w:val="24"/>
                <w:szCs w:val="24"/>
              </w:rPr>
              <w:t>этап - определяют и комментируют выполнение навыка преподавателем;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35335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BAC">
              <w:rPr>
                <w:rFonts w:ascii="Times New Roman" w:hAnsi="Times New Roman" w:cs="Times New Roman"/>
                <w:sz w:val="24"/>
                <w:szCs w:val="24"/>
              </w:rPr>
              <w:t>этап - отрабатывают навык под контролем преподавателя.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контрольной демонстрацией практического навыка.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150мин.</w:t>
            </w:r>
          </w:p>
        </w:tc>
      </w:tr>
      <w:tr w:rsidR="00671BAC" w:rsidTr="00671BAC">
        <w:tc>
          <w:tcPr>
            <w:tcW w:w="2122" w:type="dxa"/>
          </w:tcPr>
          <w:p w:rsidR="00671BAC" w:rsidRPr="00671BAC" w:rsidRDefault="00671BAC" w:rsidP="0067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Дебрифинг</w:t>
            </w:r>
            <w:proofErr w:type="spellEnd"/>
          </w:p>
        </w:tc>
        <w:tc>
          <w:tcPr>
            <w:tcW w:w="3244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совместную работу по выработке рекомендаций в совершенствовании практического навыка.</w:t>
            </w:r>
          </w:p>
        </w:tc>
        <w:tc>
          <w:tcPr>
            <w:tcW w:w="2965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способы и принимают решения по самосовершенствованию навыка. Принимают решение о повторном контрольном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56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мин.</w:t>
            </w:r>
          </w:p>
        </w:tc>
      </w:tr>
      <w:tr w:rsidR="00671BAC" w:rsidTr="00557ECF">
        <w:tc>
          <w:tcPr>
            <w:tcW w:w="9287" w:type="dxa"/>
            <w:gridSpan w:val="4"/>
          </w:tcPr>
          <w:p w:rsidR="00671BAC" w:rsidRDefault="00671BAC" w:rsidP="0067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671BAC" w:rsidTr="00671BAC">
        <w:tc>
          <w:tcPr>
            <w:tcW w:w="2122" w:type="dxa"/>
          </w:tcPr>
          <w:p w:rsidR="00671BAC" w:rsidRPr="00671BAC" w:rsidRDefault="00671BAC" w:rsidP="0067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AC">
              <w:rPr>
                <w:rFonts w:ascii="Times New Roman" w:hAnsi="Times New Roman" w:cs="Times New Roman"/>
                <w:b/>
                <w:sz w:val="24"/>
                <w:szCs w:val="24"/>
              </w:rPr>
              <w:t>3. Рефлексивно-оценочный этап</w:t>
            </w:r>
          </w:p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результатов обучения</w:t>
            </w:r>
          </w:p>
          <w:p w:rsidR="003F3257" w:rsidRDefault="003F3257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анализ результатов достижения поставленных целей.</w:t>
            </w:r>
          </w:p>
        </w:tc>
        <w:tc>
          <w:tcPr>
            <w:tcW w:w="2965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прирост в освоении навыка.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Самоактуализирует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практического навыка</w:t>
            </w:r>
          </w:p>
        </w:tc>
        <w:tc>
          <w:tcPr>
            <w:tcW w:w="956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мин.</w:t>
            </w:r>
          </w:p>
        </w:tc>
      </w:tr>
      <w:tr w:rsidR="00671BAC" w:rsidTr="00671BAC">
        <w:tc>
          <w:tcPr>
            <w:tcW w:w="2122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b/>
                <w:sz w:val="24"/>
                <w:szCs w:val="24"/>
              </w:rPr>
              <w:t>4. Интерактивный опрос участников тренинга</w:t>
            </w:r>
          </w:p>
          <w:p w:rsidR="003F3257" w:rsidRPr="003F3257" w:rsidRDefault="003F3257" w:rsidP="00FA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FA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Выдает анкету с перечнем вопросов касающихся качества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тренинга</w:t>
            </w:r>
          </w:p>
        </w:tc>
        <w:tc>
          <w:tcPr>
            <w:tcW w:w="2965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анкеты. Вносят предложения по улучшения качества</w:t>
            </w:r>
          </w:p>
        </w:tc>
        <w:tc>
          <w:tcPr>
            <w:tcW w:w="956" w:type="dxa"/>
          </w:tcPr>
          <w:p w:rsidR="00671BAC" w:rsidRDefault="00671BAC" w:rsidP="0067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</w:tr>
    </w:tbl>
    <w:p w:rsidR="00671BAC" w:rsidRPr="00671BAC" w:rsidRDefault="00671BAC" w:rsidP="0067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0844" w:rsidRDefault="00D70844" w:rsidP="00671BA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0844" w:rsidRDefault="00D70844" w:rsidP="00671BA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0844" w:rsidRPr="00D70844" w:rsidRDefault="00D70844" w:rsidP="00671BA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F3257" w:rsidRDefault="003F3257" w:rsidP="00671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BAC" w:rsidRDefault="00671BAC" w:rsidP="00671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1BAC" w:rsidRPr="00671BAC" w:rsidRDefault="00671BAC" w:rsidP="00671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328" w:rsidRPr="00B53FE4" w:rsidRDefault="00671BAC" w:rsidP="00F874BC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E4">
        <w:rPr>
          <w:rFonts w:ascii="Times New Roman" w:hAnsi="Times New Roman" w:cs="Times New Roman"/>
          <w:b/>
          <w:sz w:val="28"/>
          <w:szCs w:val="28"/>
        </w:rPr>
        <w:t>Мотивационно-целевой этап тренинга</w:t>
      </w:r>
    </w:p>
    <w:p w:rsidR="00FB427F" w:rsidRPr="00B53FE4" w:rsidRDefault="00FB427F" w:rsidP="003F3257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E4">
        <w:rPr>
          <w:rFonts w:ascii="Times New Roman" w:hAnsi="Times New Roman" w:cs="Times New Roman"/>
          <w:sz w:val="28"/>
          <w:szCs w:val="28"/>
        </w:rPr>
        <w:t>Сестринский персонал, оказывая помощь тяжелобольным подвергается значительным физическим нагрузкам. Перемещение пациента в постели, подкладывание судна, передвижение носилок, каталок, а иногда и тяжелой аппаратуры может привести в конечном итоге к повреждению позвоночника. Любое быстрое движение, связанное с перемещением пациента или тяжелого предмета, любое движение, не являющееся физиологическим для позвоночника, увеличивает вероятность его повреждения. Кроме того, постоянные, пусть даже нерезкие «неправильные», нефизиологические движения позвоночника приводят к его травме, которая даст о себе знать со временем.</w:t>
      </w:r>
    </w:p>
    <w:p w:rsidR="00FB427F" w:rsidRPr="00B53FE4" w:rsidRDefault="00FB427F" w:rsidP="003F3257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E4">
        <w:rPr>
          <w:rFonts w:ascii="Times New Roman" w:hAnsi="Times New Roman" w:cs="Times New Roman"/>
          <w:sz w:val="28"/>
          <w:szCs w:val="28"/>
        </w:rPr>
        <w:t>Знание биомеханики тела позволит предотвратить травму. Осуществлять транспортировку пациентов необходимо с соблюдением определенных правил.</w:t>
      </w:r>
    </w:p>
    <w:p w:rsidR="00FB427F" w:rsidRPr="00B53FE4" w:rsidRDefault="00FB427F" w:rsidP="003F3257">
      <w:pPr>
        <w:spacing w:after="0"/>
        <w:ind w:left="-357" w:right="-23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3FE4">
        <w:rPr>
          <w:rFonts w:ascii="Times New Roman" w:hAnsi="Times New Roman" w:cs="Times New Roman"/>
          <w:sz w:val="28"/>
          <w:szCs w:val="28"/>
        </w:rPr>
        <w:t>Именно этим вопросам будет посвящено данное занятие.</w:t>
      </w:r>
    </w:p>
    <w:p w:rsidR="0066270C" w:rsidRPr="0066270C" w:rsidRDefault="0066270C" w:rsidP="003F325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66270C">
        <w:rPr>
          <w:sz w:val="28"/>
          <w:szCs w:val="28"/>
          <w:bdr w:val="none" w:sz="0" w:space="0" w:color="auto" w:frame="1"/>
        </w:rPr>
        <w:t>Одной из основных задач новой для нашей медицины науки - "Эргономики" - является не только обеспечение безопасности условий труда медицинского персонала, но и общее повышение безопасности всей больничной среды - как для работников ЛПУ, так и для пациентов.</w:t>
      </w:r>
    </w:p>
    <w:p w:rsidR="0066270C" w:rsidRPr="0066270C" w:rsidRDefault="0066270C" w:rsidP="003F325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6270C"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ab/>
      </w:r>
      <w:r w:rsidRPr="0066270C">
        <w:rPr>
          <w:sz w:val="28"/>
          <w:szCs w:val="28"/>
          <w:bdr w:val="none" w:sz="0" w:space="0" w:color="auto" w:frame="1"/>
        </w:rPr>
        <w:t>Безопасная больничная среда - самая актуальная и самая сложная проблема для медработников, т.к. она гарантирует врачам и медицинским сестрам снижение или отсутствие профессиональных заболеваний, т.е. сохранение здоровья.</w:t>
      </w:r>
    </w:p>
    <w:p w:rsidR="0066270C" w:rsidRPr="0066270C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66270C">
        <w:rPr>
          <w:sz w:val="28"/>
          <w:szCs w:val="28"/>
          <w:bdr w:val="none" w:sz="0" w:space="0" w:color="auto" w:frame="1"/>
        </w:rPr>
        <w:t>Значительный процент в структуре профессиональной заболеваемости составляет травматизм при выполнении своих профессиональных обязанностей. Речь идет о перемещении пациентов, передвижении тяжелого оборудования, переносе тяжестей. Кроме того, медицинская сестра ча</w:t>
      </w:r>
      <w:r>
        <w:rPr>
          <w:sz w:val="28"/>
          <w:szCs w:val="28"/>
          <w:bdr w:val="none" w:sz="0" w:space="0" w:color="auto" w:frame="1"/>
        </w:rPr>
        <w:t>сто трудится в вынужденной позе,</w:t>
      </w:r>
      <w:r w:rsidRPr="0066270C">
        <w:rPr>
          <w:sz w:val="28"/>
          <w:szCs w:val="28"/>
          <w:bdr w:val="none" w:sz="0" w:space="0" w:color="auto" w:frame="1"/>
        </w:rPr>
        <w:t xml:space="preserve"> все это требует больших физических усилий и зачастую ведет к </w:t>
      </w:r>
      <w:proofErr w:type="spellStart"/>
      <w:r w:rsidRPr="0066270C">
        <w:rPr>
          <w:sz w:val="28"/>
          <w:szCs w:val="28"/>
          <w:bdr w:val="none" w:sz="0" w:space="0" w:color="auto" w:frame="1"/>
        </w:rPr>
        <w:t>травматизации</w:t>
      </w:r>
      <w:proofErr w:type="spellEnd"/>
      <w:r w:rsidRPr="0066270C">
        <w:rPr>
          <w:sz w:val="28"/>
          <w:szCs w:val="28"/>
          <w:bdr w:val="none" w:sz="0" w:space="0" w:color="auto" w:frame="1"/>
        </w:rPr>
        <w:t>, к заболеваниям опорно-двигательного аппарата.</w:t>
      </w:r>
    </w:p>
    <w:p w:rsidR="0066270C" w:rsidRPr="0066270C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66270C">
        <w:rPr>
          <w:sz w:val="28"/>
          <w:szCs w:val="28"/>
          <w:bdr w:val="none" w:sz="0" w:space="0" w:color="auto" w:frame="1"/>
        </w:rPr>
        <w:t xml:space="preserve">До настоящего времени труд медицинских работников мало механизирован, и этот факт обуславливает работу медицинского персонала среднего звена с применением больших физических нагрузок.  Длительное влияние неблагоприятных факторов, зачастую - экстремальных условий, приводит не только к </w:t>
      </w:r>
      <w:proofErr w:type="spellStart"/>
      <w:r w:rsidRPr="0066270C">
        <w:rPr>
          <w:sz w:val="28"/>
          <w:szCs w:val="28"/>
          <w:bdr w:val="none" w:sz="0" w:space="0" w:color="auto" w:frame="1"/>
        </w:rPr>
        <w:t>травматизации</w:t>
      </w:r>
      <w:proofErr w:type="spellEnd"/>
      <w:r w:rsidRPr="0066270C">
        <w:rPr>
          <w:sz w:val="28"/>
          <w:szCs w:val="28"/>
          <w:bdr w:val="none" w:sz="0" w:space="0" w:color="auto" w:frame="1"/>
        </w:rPr>
        <w:t xml:space="preserve">, но и к заболеваниям позвоночника, </w:t>
      </w:r>
      <w:r w:rsidRPr="0066270C">
        <w:rPr>
          <w:sz w:val="28"/>
          <w:szCs w:val="28"/>
          <w:bdr w:val="none" w:sz="0" w:space="0" w:color="auto" w:frame="1"/>
        </w:rPr>
        <w:lastRenderedPageBreak/>
        <w:t>нижних и верхних конечностей. Боль в спине сегодня является "эпидемией" в здравоохранении.</w:t>
      </w:r>
    </w:p>
    <w:p w:rsidR="0066270C" w:rsidRPr="0066270C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66270C">
        <w:rPr>
          <w:sz w:val="28"/>
          <w:szCs w:val="28"/>
          <w:bdr w:val="none" w:sz="0" w:space="0" w:color="auto" w:frame="1"/>
        </w:rPr>
        <w:t xml:space="preserve">Состояние здоровья медицинских работников приобретает все большую социальную значимость, поскольку определяет не только качество их труда, но и качество их жизни. Медицинская эргономика, как комплексная </w:t>
      </w:r>
      <w:proofErr w:type="spellStart"/>
      <w:r w:rsidRPr="0066270C">
        <w:rPr>
          <w:sz w:val="28"/>
          <w:szCs w:val="28"/>
          <w:bdr w:val="none" w:sz="0" w:space="0" w:color="auto" w:frame="1"/>
        </w:rPr>
        <w:t>здоровьеоберегающая</w:t>
      </w:r>
      <w:proofErr w:type="spellEnd"/>
      <w:r w:rsidRPr="0066270C">
        <w:rPr>
          <w:sz w:val="28"/>
          <w:szCs w:val="28"/>
          <w:bdr w:val="none" w:sz="0" w:space="0" w:color="auto" w:frame="1"/>
        </w:rPr>
        <w:t xml:space="preserve"> технология, позволяет решить проблемы перегрузки и травматизма медицинского персонала среднего звена. Соответствующая подготовка и оснащенность позволяют представителям "нагрузочный" медицинских профессий находиться в правильных профессиональных позах, использовать эргономические позы отдыха и разгрузки позвоночника, работать в </w:t>
      </w:r>
      <w:proofErr w:type="spellStart"/>
      <w:r w:rsidRPr="0066270C">
        <w:rPr>
          <w:sz w:val="28"/>
          <w:szCs w:val="28"/>
          <w:bdr w:val="none" w:sz="0" w:space="0" w:color="auto" w:frame="1"/>
        </w:rPr>
        <w:t>мультимедицинских</w:t>
      </w:r>
      <w:proofErr w:type="spellEnd"/>
      <w:r w:rsidRPr="0066270C">
        <w:rPr>
          <w:sz w:val="28"/>
          <w:szCs w:val="28"/>
          <w:bdr w:val="none" w:sz="0" w:space="0" w:color="auto" w:frame="1"/>
        </w:rPr>
        <w:t xml:space="preserve"> бригадах при перемещении пациентов, применять подъемное оборудование в повседневной профессиональной деятельности, что позволяет сохранить физическое здоровье и обеспечить профессиональное долголетие.</w:t>
      </w:r>
    </w:p>
    <w:p w:rsidR="0066270C" w:rsidRPr="0066270C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6270C">
        <w:rPr>
          <w:sz w:val="28"/>
          <w:szCs w:val="28"/>
        </w:rPr>
        <w:t> 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sz w:val="28"/>
          <w:szCs w:val="28"/>
          <w:bdr w:val="none" w:sz="0" w:space="0" w:color="auto" w:frame="1"/>
        </w:rPr>
        <w:t>К основной номенклатуре эргономических приспособлений можно отнести: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sz w:val="28"/>
          <w:szCs w:val="28"/>
          <w:bdr w:val="none" w:sz="0" w:space="0" w:color="auto" w:frame="1"/>
        </w:rPr>
        <w:t>--</w:t>
      </w:r>
      <w:r w:rsidRPr="00FA01CF">
        <w:rPr>
          <w:iCs/>
          <w:sz w:val="28"/>
          <w:szCs w:val="28"/>
          <w:bdr w:val="none" w:sz="0" w:space="0" w:color="auto" w:frame="1"/>
        </w:rPr>
        <w:t> упоры для самостоятельного перемещения пациентов в постели с помощью одной медсестры;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веревочные лестницы для самостоятельного подъема больных в постели;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слайдеры (скользящие простыни и подстилки) для перемещения тяжелобольного к изголовью кровати, перемещения с кровати на каталку и с каталки на кровать;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вращающиеся диски для поворота пациентов сидя и стоя;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роллеры для перемещения тяжелобольных, поворота по оси, сидя в постели;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удерживающие пояса для фиксации пациентов при подъеме и сопровождении;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эластичные пластины для всех видов перемещения больных;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скользящие доски для перемещения больного с кровати в кресло и обратно;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 xml:space="preserve">-- </w:t>
      </w:r>
      <w:proofErr w:type="spellStart"/>
      <w:r w:rsidRPr="00FA01CF">
        <w:rPr>
          <w:iCs/>
          <w:sz w:val="28"/>
          <w:szCs w:val="28"/>
          <w:bdr w:val="none" w:sz="0" w:space="0" w:color="auto" w:frame="1"/>
        </w:rPr>
        <w:t>слинги</w:t>
      </w:r>
      <w:proofErr w:type="spellEnd"/>
      <w:r w:rsidRPr="00FA01CF">
        <w:rPr>
          <w:iCs/>
          <w:sz w:val="28"/>
          <w:szCs w:val="28"/>
          <w:bdr w:val="none" w:sz="0" w:space="0" w:color="auto" w:frame="1"/>
        </w:rPr>
        <w:t xml:space="preserve"> (гамаки) для поднятия и перемещения больных в другие кабинеты и палаты;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наколенники для выполнения манипуляций в положении "стоя на одном колене";</w:t>
      </w:r>
    </w:p>
    <w:p w:rsidR="0066270C" w:rsidRPr="00FA01CF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iCs/>
          <w:sz w:val="28"/>
          <w:szCs w:val="28"/>
          <w:bdr w:val="none" w:sz="0" w:space="0" w:color="auto" w:frame="1"/>
        </w:rPr>
        <w:t>-- валики и подушки для физиологического положения больного в постели.</w:t>
      </w:r>
    </w:p>
    <w:p w:rsidR="0066270C" w:rsidRPr="0066270C" w:rsidRDefault="0066270C" w:rsidP="0066270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01CF">
        <w:rPr>
          <w:sz w:val="28"/>
          <w:szCs w:val="28"/>
          <w:bdr w:val="none" w:sz="0" w:space="0" w:color="auto" w:frame="1"/>
        </w:rPr>
        <w:t xml:space="preserve">Современное медицинское эргономическое оборудование позволяет для пациентов повысить комфортность и безопасность из пребывания в ЛПУ, а для среднего медицинского персонала (как самой уязвимой группы </w:t>
      </w:r>
      <w:r w:rsidRPr="00FA01CF">
        <w:rPr>
          <w:sz w:val="28"/>
          <w:szCs w:val="28"/>
          <w:bdr w:val="none" w:sz="0" w:space="0" w:color="auto" w:frame="1"/>
        </w:rPr>
        <w:lastRenderedPageBreak/>
        <w:t>работников практического здравоохранения) снизить риск травматизма, оптимизировать условия труда и обеспечить его безопасность, поднять его производительность.</w:t>
      </w:r>
    </w:p>
    <w:p w:rsidR="003F3257" w:rsidRDefault="0066270C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6270C">
        <w:rPr>
          <w:sz w:val="28"/>
          <w:szCs w:val="28"/>
        </w:rPr>
        <w:t> </w:t>
      </w: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3F3257" w:rsidRDefault="003F3257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66270C" w:rsidRPr="0066270C" w:rsidRDefault="0066270C" w:rsidP="0066270C">
      <w:pPr>
        <w:pStyle w:val="font8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57328" w:rsidRDefault="00557328" w:rsidP="0055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0C" w:rsidRDefault="0066270C" w:rsidP="0066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0C">
        <w:rPr>
          <w:rFonts w:ascii="Times New Roman" w:hAnsi="Times New Roman" w:cs="Times New Roman"/>
          <w:b/>
          <w:sz w:val="28"/>
          <w:szCs w:val="28"/>
        </w:rPr>
        <w:t>Теоретический разбор практических умений</w:t>
      </w:r>
    </w:p>
    <w:p w:rsidR="0066270C" w:rsidRP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 w:rsidRPr="0066270C">
        <w:rPr>
          <w:rFonts w:ascii="Times New Roman" w:hAnsi="Times New Roman" w:cs="Times New Roman"/>
          <w:sz w:val="28"/>
          <w:szCs w:val="28"/>
        </w:rPr>
        <w:t xml:space="preserve">1. Дать </w:t>
      </w:r>
      <w:proofErr w:type="spellStart"/>
      <w:r w:rsidRPr="0066270C">
        <w:rPr>
          <w:rFonts w:ascii="Times New Roman" w:hAnsi="Times New Roman" w:cs="Times New Roman"/>
          <w:sz w:val="28"/>
          <w:szCs w:val="28"/>
        </w:rPr>
        <w:t>опредение</w:t>
      </w:r>
      <w:proofErr w:type="spellEnd"/>
      <w:r w:rsidRPr="0066270C">
        <w:rPr>
          <w:rFonts w:ascii="Times New Roman" w:hAnsi="Times New Roman" w:cs="Times New Roman"/>
          <w:sz w:val="28"/>
          <w:szCs w:val="28"/>
        </w:rPr>
        <w:t xml:space="preserve"> , что такое Биомеханика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 w:rsidRPr="006627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Что такое Биомеханика в </w:t>
      </w:r>
      <w:r w:rsidR="00874851">
        <w:rPr>
          <w:rFonts w:ascii="Times New Roman" w:hAnsi="Times New Roman" w:cs="Times New Roman"/>
          <w:sz w:val="28"/>
          <w:szCs w:val="28"/>
        </w:rPr>
        <w:t>медицине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находится центр тяжести?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Где находится площадь опоры?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такое </w:t>
      </w:r>
      <w:proofErr w:type="spellStart"/>
      <w:r w:rsidR="00874851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>Вальсальвы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4851" w:rsidRDefault="00874851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постуральный рефлекс?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Продемонстрировать первое правило Биомеханики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Продемонстрировать второе правило Биомеханики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Продемонстрировать третье правило Биомеханики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Продемонстрировать четвертое правило Биомеханики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10.Продемонстрировать пятое правило Биомеханики</w:t>
      </w:r>
    </w:p>
    <w:p w:rsidR="0066270C" w:rsidRDefault="0066270C" w:rsidP="0066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11.Продемонстрировать шестое правило Биомеханики</w:t>
      </w: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4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609" w:rsidRDefault="00FB427F" w:rsidP="0074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2609">
        <w:rPr>
          <w:rFonts w:ascii="Times New Roman" w:hAnsi="Times New Roman" w:cs="Times New Roman"/>
          <w:sz w:val="28"/>
          <w:szCs w:val="28"/>
        </w:rPr>
        <w:t>риложение 3</w:t>
      </w:r>
    </w:p>
    <w:p w:rsidR="00742609" w:rsidRPr="00FB427F" w:rsidRDefault="00742609" w:rsidP="0074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7F">
        <w:rPr>
          <w:rFonts w:ascii="Times New Roman" w:hAnsi="Times New Roman" w:cs="Times New Roman"/>
          <w:b/>
          <w:sz w:val="28"/>
          <w:szCs w:val="28"/>
        </w:rPr>
        <w:t>Брифинг (вводный инструктаж)</w:t>
      </w:r>
    </w:p>
    <w:p w:rsidR="00742609" w:rsidRPr="00FB427F" w:rsidRDefault="00FB427F" w:rsidP="00FB427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2609" w:rsidRPr="00FB427F">
        <w:rPr>
          <w:color w:val="000000"/>
          <w:sz w:val="28"/>
          <w:szCs w:val="28"/>
        </w:rPr>
        <w:t>При изменении положения пациента в постели, выясните у пациента:</w:t>
      </w:r>
    </w:p>
    <w:p w:rsidR="00742609" w:rsidRPr="00FB427F" w:rsidRDefault="00742609" w:rsidP="00FB427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27F">
        <w:rPr>
          <w:color w:val="000000"/>
          <w:sz w:val="28"/>
          <w:szCs w:val="28"/>
        </w:rPr>
        <w:t>- сможет ли он удержать себя на одной ноге (при его перемещении на кресло-каталку)?</w:t>
      </w:r>
    </w:p>
    <w:p w:rsidR="00742609" w:rsidRPr="00FB427F" w:rsidRDefault="00742609" w:rsidP="00FB427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27F">
        <w:rPr>
          <w:color w:val="000000"/>
          <w:sz w:val="28"/>
          <w:szCs w:val="28"/>
        </w:rPr>
        <w:t>- сохраняет ли он чувство равновесия?</w:t>
      </w:r>
    </w:p>
    <w:p w:rsidR="00742609" w:rsidRPr="00FB427F" w:rsidRDefault="00742609" w:rsidP="00FB427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27F">
        <w:rPr>
          <w:color w:val="000000"/>
          <w:sz w:val="28"/>
          <w:szCs w:val="28"/>
        </w:rPr>
        <w:t>- хорошо ли он видит и слышит?</w:t>
      </w:r>
    </w:p>
    <w:p w:rsidR="00742609" w:rsidRPr="00FB427F" w:rsidRDefault="00742609" w:rsidP="00FB427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27F">
        <w:rPr>
          <w:color w:val="000000"/>
          <w:sz w:val="28"/>
          <w:szCs w:val="28"/>
        </w:rPr>
        <w:t>- хорошо ли он понимает вас?</w:t>
      </w:r>
    </w:p>
    <w:p w:rsidR="00742609" w:rsidRPr="00FB427F" w:rsidRDefault="00742609" w:rsidP="00FB427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27F">
        <w:rPr>
          <w:color w:val="000000"/>
          <w:sz w:val="28"/>
          <w:szCs w:val="28"/>
        </w:rPr>
        <w:t>- не боится ли он передвигаться?</w:t>
      </w:r>
    </w:p>
    <w:p w:rsidR="00742609" w:rsidRPr="00FB427F" w:rsidRDefault="00742609" w:rsidP="00FB427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427F">
        <w:rPr>
          <w:color w:val="000000"/>
          <w:sz w:val="28"/>
          <w:szCs w:val="28"/>
        </w:rPr>
        <w:t>- сможет ли он лечь на край кровати?</w:t>
      </w:r>
    </w:p>
    <w:p w:rsidR="00742609" w:rsidRDefault="00742609" w:rsidP="00FB4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257" w:rsidRDefault="003F3257" w:rsidP="007A02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2C3" w:rsidRDefault="007A02C3" w:rsidP="007A02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427F">
        <w:rPr>
          <w:rFonts w:ascii="Times New Roman" w:hAnsi="Times New Roman" w:cs="Times New Roman"/>
          <w:sz w:val="28"/>
          <w:szCs w:val="28"/>
        </w:rPr>
        <w:t>4</w:t>
      </w:r>
    </w:p>
    <w:p w:rsidR="007A02C3" w:rsidRPr="001077A7" w:rsidRDefault="007A02C3" w:rsidP="007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РАЗМЕЩЕНИЕ ТЯЖЕЛОБОЛЬНОГО В ПОСТЕЛИ  НА СПИНЕ </w:t>
      </w:r>
    </w:p>
    <w:p w:rsidR="007A02C3" w:rsidRPr="001077A7" w:rsidRDefault="007A02C3" w:rsidP="007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4"/>
        <w:tblW w:w="9747" w:type="dxa"/>
        <w:tblLook w:val="04A0"/>
      </w:tblPr>
      <w:tblGrid>
        <w:gridCol w:w="675"/>
        <w:gridCol w:w="6946"/>
        <w:gridCol w:w="709"/>
        <w:gridCol w:w="709"/>
        <w:gridCol w:w="708"/>
      </w:tblGrid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rPr>
          <w:trHeight w:val="1932"/>
        </w:trPr>
        <w:tc>
          <w:tcPr>
            <w:tcW w:w="675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на спине посередине кровати.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-Опустил изголовье кровати (убрать лишние подушки), придал постели горизонтальное положение. 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-Придал пациенту правильное положение: положил подушку под голову (или поправить оставшуюся), расположил руки вдоль туловища ладонями вниз, расположил нижние конечности на одной линии с тазобедренными суставами.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C3" w:rsidRPr="001077A7" w:rsidTr="00557ECF">
        <w:trPr>
          <w:trHeight w:val="13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под верхнюю часть плеч и шею.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-Положил под предплечья небольшие подушки.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поясницу небольшое, свернутое валиком полотенце.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rPr>
          <w:trHeight w:val="1669"/>
        </w:trPr>
        <w:tc>
          <w:tcPr>
            <w:tcW w:w="675" w:type="dxa"/>
            <w:tcBorders>
              <w:top w:val="single" w:sz="4" w:space="0" w:color="auto"/>
            </w:tcBorders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или валик под голень в области ее нижней трети.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-Обеспечил упор для поддерживания стоп под углом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rPr>
          <w:trHeight w:val="1104"/>
        </w:trPr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Убедился, что пациент лежит удобно.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Поднял боковые поручни кровати.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02C3" w:rsidRPr="001077A7" w:rsidRDefault="007A02C3" w:rsidP="00557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7A02C3" w:rsidRPr="001077A7" w:rsidRDefault="007A02C3" w:rsidP="007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РАЗМЕЩЕНИЕ ТЯЖЕЛОБОЛЬНОГО В ПОСТЕЛИ НА БОКУ</w:t>
      </w:r>
    </w:p>
    <w:p w:rsidR="007A02C3" w:rsidRPr="001077A7" w:rsidRDefault="007A02C3" w:rsidP="007A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4"/>
        <w:tblW w:w="9889" w:type="dxa"/>
        <w:tblLook w:val="04A0"/>
      </w:tblPr>
      <w:tblGrid>
        <w:gridCol w:w="675"/>
        <w:gridCol w:w="7088"/>
        <w:gridCol w:w="709"/>
        <w:gridCol w:w="708"/>
        <w:gridCol w:w="709"/>
      </w:tblGrid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rPr>
          <w:trHeight w:val="1380"/>
        </w:trPr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изголовье кровати (убрать лишние подушки), придал постели горизонтальное положение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-Переместил пациента к краю кровати.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rPr>
          <w:trHeight w:val="2535"/>
        </w:trPr>
        <w:tc>
          <w:tcPr>
            <w:tcW w:w="675" w:type="dxa"/>
            <w:tcBorders>
              <w:bottom w:val="single" w:sz="4" w:space="0" w:color="auto"/>
            </w:tcBorders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Придал пациенту правильное положение: </w:t>
            </w:r>
          </w:p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-Скрестил руки  пациенту на груди. Если пациента переворачивают на правый бок, согнуть левую ногу пациента: одна рука охватывает нижнюю треть голени, другая — в подколенной впадине: левая стопа при этом должна оказаться в подколенной ямке.</w:t>
            </w:r>
          </w:p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-Встал с той стороны кровати, куда будут поворачивать пациента, и повернул пациента на бок, используя тазобедренный сустав и плечевой сустав как рычаги.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rPr>
          <w:trHeight w:val="19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подушку под голову пациента.</w:t>
            </w:r>
          </w:p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-Поместил подушку на уровне плеча под согнутую, находящуюся сверху руку. Другую руку пациента положил на простыню.</w:t>
            </w:r>
          </w:p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согнутую, «верхнюю» ногу подушку так, чтобы нога оказалась на уровне бедра.</w:t>
            </w:r>
          </w:p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согнутую, «верхнюю» ногу подушку так, чтобы нога оказалась на уровне бедра.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rPr>
          <w:trHeight w:val="1338"/>
        </w:trPr>
        <w:tc>
          <w:tcPr>
            <w:tcW w:w="675" w:type="dxa"/>
            <w:tcBorders>
              <w:top w:val="single" w:sz="4" w:space="0" w:color="auto"/>
            </w:tcBorders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-Положил мешок с песком у подошвы ноги. Создал для стопы угол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2C3" w:rsidRPr="001077A7" w:rsidRDefault="007A02C3" w:rsidP="0055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-Важно: угол наклона пациента должен быть 25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вперёд или назад, чтобы не было давления на тазобедренный сустав. Для этого подложил подушку или под спину или под живот.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rPr>
          <w:trHeight w:val="1104"/>
        </w:trPr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удобно.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Поднял боковые поручни кровати.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C3" w:rsidRPr="001077A7" w:rsidTr="00557ECF">
        <w:tc>
          <w:tcPr>
            <w:tcW w:w="675" w:type="dxa"/>
          </w:tcPr>
          <w:p w:rsidR="007A02C3" w:rsidRPr="001077A7" w:rsidRDefault="007A02C3" w:rsidP="0055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A02C3" w:rsidRPr="001077A7" w:rsidRDefault="007A02C3" w:rsidP="00557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7A02C3" w:rsidRPr="001077A7" w:rsidRDefault="007A02C3" w:rsidP="005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lastRenderedPageBreak/>
        <w:t>- общая сумма баллов- 20 максимально.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7A02C3" w:rsidRDefault="007A02C3" w:rsidP="007A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FB427F" w:rsidRDefault="00FB427F" w:rsidP="007A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7" w:rsidRDefault="003F3257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27F" w:rsidRPr="001077A7" w:rsidRDefault="00FB427F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РАЗМЕЩЕНИЕ ТЯЖЕЛОБОЛЬНОГО В ПОСТЕЛИ В ПОЛОЖЕНИЕ СИМСА </w:t>
      </w:r>
    </w:p>
    <w:p w:rsidR="00FB427F" w:rsidRPr="001077A7" w:rsidRDefault="00FB427F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4"/>
        <w:tblW w:w="9889" w:type="dxa"/>
        <w:tblLook w:val="04A0"/>
      </w:tblPr>
      <w:tblGrid>
        <w:gridCol w:w="675"/>
        <w:gridCol w:w="7088"/>
        <w:gridCol w:w="709"/>
        <w:gridCol w:w="708"/>
        <w:gridCol w:w="709"/>
      </w:tblGrid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rPr>
          <w:trHeight w:val="1390"/>
        </w:trPr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изголовье кровати (убрать лишние подушки), придал постели горизонтальное положение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-Переместил пациента к краю кровати.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7F" w:rsidRPr="001077A7" w:rsidTr="003F3257">
        <w:trPr>
          <w:trHeight w:val="2490"/>
        </w:trPr>
        <w:tc>
          <w:tcPr>
            <w:tcW w:w="675" w:type="dxa"/>
            <w:tcBorders>
              <w:bottom w:val="single" w:sz="4" w:space="0" w:color="auto"/>
            </w:tcBorders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B427F" w:rsidRPr="001077A7" w:rsidRDefault="00FB427F" w:rsidP="003F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Встал с той стороны кровати, куда будут поворачивать пациента и придал пациенту правильное положение: переместил пациента в положении лежа на боку и частично на животе в противоположную сторону, предварительно согнув ногу в колене и сложив руки на груди, плечо и тазобедренный сустав использовать как рычаги.</w:t>
            </w:r>
          </w:p>
          <w:p w:rsidR="00FB427F" w:rsidRPr="001077A7" w:rsidRDefault="00FB427F" w:rsidP="003F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подушку под голову пациента.</w:t>
            </w:r>
          </w:p>
          <w:p w:rsidR="00FB427F" w:rsidRPr="001077A7" w:rsidRDefault="00FB427F" w:rsidP="003F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Поместил подушку на уровне плеча под согнутую, находящуюся сверху руку. Другую руку пациента положить на простыню.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rPr>
          <w:trHeight w:val="1665"/>
        </w:trPr>
        <w:tc>
          <w:tcPr>
            <w:tcW w:w="675" w:type="dxa"/>
            <w:tcBorders>
              <w:top w:val="single" w:sz="4" w:space="0" w:color="auto"/>
            </w:tcBorders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B427F" w:rsidRPr="001077A7" w:rsidRDefault="00FB427F" w:rsidP="003F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 согнутую, «верхнюю» ногу подушку так, чтобы нога оказалась на уровне бедра.</w:t>
            </w:r>
          </w:p>
          <w:p w:rsidR="00FB427F" w:rsidRPr="001077A7" w:rsidRDefault="00FB427F" w:rsidP="003F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 согнутую, «верхнюю» ногу подушку так, чтобы нога оказалась на уровне бедра.</w:t>
            </w:r>
          </w:p>
          <w:p w:rsidR="00FB427F" w:rsidRPr="001077A7" w:rsidRDefault="00FB427F" w:rsidP="003F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Положил мешок с песком у подошвы ноги.  </w:t>
            </w:r>
          </w:p>
          <w:p w:rsidR="00FB427F" w:rsidRPr="001077A7" w:rsidRDefault="00FB427F" w:rsidP="003F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Создал для стопы угол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-Убедился, что пациент лежит удобно. 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-Поднял боковые поручни кровати.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427F" w:rsidRPr="001077A7" w:rsidRDefault="00FB427F" w:rsidP="003F32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FB427F" w:rsidRPr="001077A7" w:rsidRDefault="00FB427F" w:rsidP="00FB4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FB427F" w:rsidRDefault="00FB427F" w:rsidP="00FB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7F" w:rsidRPr="001077A7" w:rsidRDefault="00FB427F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РАЗМЕЩЕНИЕ ТЯЖЕЛОБОЛЬНОГО В ПОСТЕЛИ В ПОЛОЖЕНИЕ ФАУЛЕРА</w:t>
      </w:r>
    </w:p>
    <w:p w:rsidR="00FB427F" w:rsidRPr="001077A7" w:rsidRDefault="00FB427F" w:rsidP="00F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4"/>
        <w:tblW w:w="10031" w:type="dxa"/>
        <w:tblLook w:val="04A0"/>
      </w:tblPr>
      <w:tblGrid>
        <w:gridCol w:w="675"/>
        <w:gridCol w:w="7088"/>
        <w:gridCol w:w="709"/>
        <w:gridCol w:w="850"/>
        <w:gridCol w:w="709"/>
      </w:tblGrid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rPr>
          <w:trHeight w:val="711"/>
        </w:trPr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на спине посередине кровати, убрал подушки.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или валик под колени пациента.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-Обеспечил упор для стоп под углом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-Поднял изголовье кровати под углом 45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подложил три подушки, начиная от поясницы пациента к голове.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голову небольшую подушку (в том случае, если поднималось изголовье).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предплечья и кисти подушку (если пациент не может самостоятельно двигать руками). Предплечья и запястья приподняты и расположены ладонями вниз.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Убедился, что пациент лежит удобно. Поднял боковые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поручни кровати.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27F" w:rsidRPr="001077A7" w:rsidTr="003F3257">
        <w:tc>
          <w:tcPr>
            <w:tcW w:w="675" w:type="dxa"/>
          </w:tcPr>
          <w:p w:rsidR="00FB427F" w:rsidRPr="001077A7" w:rsidRDefault="00FB427F" w:rsidP="003F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427F" w:rsidRPr="001077A7" w:rsidRDefault="00FB427F" w:rsidP="003F32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FB427F" w:rsidRPr="001077A7" w:rsidRDefault="00FB427F" w:rsidP="003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FB427F" w:rsidRPr="001077A7" w:rsidRDefault="00FB427F" w:rsidP="00FB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FB427F" w:rsidRPr="001077A7" w:rsidRDefault="00FB427F" w:rsidP="00FB4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FB427F" w:rsidRPr="001077A7" w:rsidRDefault="00FB427F" w:rsidP="007A0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C3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7F" w:rsidRDefault="00FB427F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7F" w:rsidRDefault="00FB427F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7F" w:rsidRDefault="00FB427F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7F" w:rsidRDefault="00FB427F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7F" w:rsidRPr="001077A7" w:rsidRDefault="00FB427F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83" w:rsidRDefault="00672A83" w:rsidP="00672A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2A83" w:rsidRPr="00672A83" w:rsidRDefault="00672A83" w:rsidP="00672A83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2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6</w:t>
      </w:r>
    </w:p>
    <w:p w:rsidR="00672A83" w:rsidRPr="008D5F08" w:rsidRDefault="00672A83" w:rsidP="00672A8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качества проведенного </w:t>
      </w:r>
      <w:proofErr w:type="spellStart"/>
      <w:r w:rsidRPr="008D5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симуляционного</w:t>
      </w:r>
      <w:proofErr w:type="spellEnd"/>
      <w:r w:rsidRPr="008D5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тренинга</w:t>
      </w:r>
    </w:p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0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обратной связи</w:t>
      </w:r>
    </w:p>
    <w:p w:rsidR="00672A83" w:rsidRPr="008D5F08" w:rsidRDefault="00672A83" w:rsidP="00672A8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0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__________________________________________________________</w:t>
      </w:r>
      <w:r w:rsidRPr="008D5F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5F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Уважаемые студенты</w:t>
      </w:r>
    </w:p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ответить на вопросы анкеты: Ваше мнение о прошедшем тренинге очень важно для нас. Ваши отзывы помогут сделать нашу совместную работу еще более эффективной. Все Ваши предложения и пожелания будут учтены при составлении программы дальнейшего обучения. 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469"/>
        <w:gridCol w:w="956"/>
        <w:gridCol w:w="956"/>
        <w:gridCol w:w="712"/>
        <w:gridCol w:w="243"/>
        <w:gridCol w:w="313"/>
        <w:gridCol w:w="643"/>
        <w:gridCol w:w="933"/>
        <w:gridCol w:w="898"/>
        <w:gridCol w:w="484"/>
        <w:gridCol w:w="561"/>
        <w:gridCol w:w="901"/>
        <w:gridCol w:w="853"/>
        <w:gridCol w:w="255"/>
      </w:tblGrid>
      <w:tr w:rsidR="00672A83" w:rsidRPr="008D5F08" w:rsidTr="00D70844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Важной</w:t>
            </w:r>
          </w:p>
        </w:tc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 сказать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важной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Узнали ли Вы что-нибудь новое для себя?</w:t>
            </w:r>
          </w:p>
        </w:tc>
      </w:tr>
      <w:tr w:rsidR="00672A83" w:rsidRPr="008D5F08" w:rsidTr="00D70844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да то что именно? ________________________________________________________________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Сможете ли Вы применить полученные знания на практике?</w:t>
            </w:r>
          </w:p>
        </w:tc>
      </w:tr>
      <w:tr w:rsidR="00672A83" w:rsidRPr="008D5F08" w:rsidTr="00D70844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Оцените насыщенность программы новой информацией:</w:t>
            </w:r>
          </w:p>
        </w:tc>
      </w:tr>
      <w:tr w:rsidR="00672A83" w:rsidRPr="008D5F08" w:rsidTr="00D70844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Насколько последовательно и логично был изложен материал? Отметьте на шкале от 0 до 10</w:t>
            </w:r>
          </w:p>
        </w:tc>
      </w:tr>
      <w:tr w:rsidR="00672A83" w:rsidRPr="008D5F08" w:rsidTr="00D70844"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Оцените объем изложенного материала:</w:t>
            </w:r>
          </w:p>
        </w:tc>
      </w:tr>
      <w:tr w:rsidR="00672A83" w:rsidRPr="008D5F08" w:rsidTr="00D70844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Перенасыщено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Насколько комфортно вы себя чувствовали во время проведения тренинга? Отметьте на шкале от 0 до 10</w:t>
            </w:r>
          </w:p>
        </w:tc>
      </w:tr>
      <w:tr w:rsidR="00672A83" w:rsidRPr="008D5F08" w:rsidTr="00D70844"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8" name="Рисунок 28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9" name="Рисунок 29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0" name="Рисунок 30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" name="Рисунок 31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3" name="Рисунок 33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34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Комментарии: _________________________________________________________________________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Насколько сложно Вам было воспринимать материал?</w:t>
            </w:r>
          </w:p>
        </w:tc>
      </w:tr>
      <w:tr w:rsidR="00672A83" w:rsidRPr="008D5F08" w:rsidTr="00D70844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35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</w:t>
            </w:r>
          </w:p>
        </w:tc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6" name="Рисунок 36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Нормально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7" name="Рисунок 37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Оцените темп изложения материал</w:t>
            </w:r>
          </w:p>
        </w:tc>
      </w:tr>
      <w:tr w:rsidR="00672A83" w:rsidRPr="008D5F08" w:rsidTr="00D70844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8" name="Рисунок 38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</w:t>
            </w:r>
          </w:p>
        </w:tc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9" name="Рисунок 39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Нормальный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0" name="Рисунок 40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Насколько Вы удовлетворены работой преподавателя? Отметьте на шкале от 0 до 10</w:t>
            </w:r>
          </w:p>
        </w:tc>
      </w:tr>
      <w:tr w:rsidR="00672A83" w:rsidRPr="008D5F08" w:rsidTr="00D70844"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1" name="Рисунок 41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2" name="Рисунок 42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3" name="Рисунок 43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4" name="Рисунок 44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5" name="Рисунок 45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6" name="Рисунок 46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7" name="Рисунок 47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8" name="Рисунок 48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9" name="Рисунок 49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Комментарии: </w:t>
            </w: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F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50" name="Рисунок 50" descr="hello_html_m170d19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ello_html_m170d19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Что бы вы посоветовали изменить в тренинге? ___________________________________________________</w:t>
            </w:r>
          </w:p>
        </w:tc>
      </w:tr>
      <w:tr w:rsidR="00672A83" w:rsidRPr="008D5F08" w:rsidTr="00D70844">
        <w:tc>
          <w:tcPr>
            <w:tcW w:w="96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A83" w:rsidRPr="008D5F08" w:rsidRDefault="00672A83" w:rsidP="00D70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Что вам особенно понравилось в тренинге? ______________________________________________________</w:t>
            </w:r>
          </w:p>
        </w:tc>
      </w:tr>
    </w:tbl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Дата_____________________________________ </w:t>
      </w:r>
    </w:p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A83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BC" w:rsidRPr="008D5F08" w:rsidRDefault="00F874BC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A83" w:rsidRPr="008D5F08" w:rsidRDefault="00672A83" w:rsidP="00672A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Style w:val="a7"/>
          <w:rFonts w:ascii="Tahoma" w:hAnsi="Tahoma" w:cs="Tahoma"/>
          <w:color w:val="222222"/>
        </w:rPr>
        <w:lastRenderedPageBreak/>
        <w:t>Задача 5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Как усадить пациента из положения "лежа на спине" на стул возле кровати?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Style w:val="a7"/>
          <w:rFonts w:ascii="Tahoma" w:hAnsi="Tahoma" w:cs="Tahoma"/>
          <w:color w:val="222222"/>
        </w:rPr>
        <w:t>Задача 6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Пользуясь правилами биомеханики, помогите медицинской </w:t>
      </w:r>
      <w:proofErr w:type="spellStart"/>
      <w:r>
        <w:rPr>
          <w:rFonts w:ascii="Tahoma" w:hAnsi="Tahoma" w:cs="Tahoma"/>
          <w:color w:val="222222"/>
        </w:rPr>
        <w:t>сестpe</w:t>
      </w:r>
      <w:proofErr w:type="spellEnd"/>
      <w:r>
        <w:rPr>
          <w:rFonts w:ascii="Tahoma" w:hAnsi="Tahoma" w:cs="Tahoma"/>
          <w:color w:val="222222"/>
        </w:rPr>
        <w:t xml:space="preserve"> выбрать удобный стул для организации своего рабочего места.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Style w:val="a7"/>
          <w:rFonts w:ascii="Tahoma" w:hAnsi="Tahoma" w:cs="Tahoma"/>
          <w:color w:val="222222"/>
        </w:rPr>
        <w:t>Задача 10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Подумайте, какие приспособления для подъема и перемещения обездвиженного пациента можно было бы использовать, осуществ</w:t>
      </w:r>
      <w:r>
        <w:rPr>
          <w:rFonts w:ascii="Tahoma" w:hAnsi="Tahoma" w:cs="Tahoma"/>
          <w:color w:val="222222"/>
        </w:rPr>
        <w:softHyphen/>
        <w:t>ляя уход в домашних условиях.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Style w:val="a7"/>
          <w:rFonts w:ascii="Tahoma" w:hAnsi="Tahoma" w:cs="Tahoma"/>
          <w:color w:val="222222"/>
        </w:rPr>
        <w:t>знать</w:t>
      </w:r>
      <w:r>
        <w:rPr>
          <w:rFonts w:ascii="Tahoma" w:hAnsi="Tahoma" w:cs="Tahoma"/>
          <w:color w:val="222222"/>
        </w:rPr>
        <w:t>: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1. правила подготовки к перемещению пациента.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2. безопасные технические приемы при поднятии пациента.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3. безопасные технические приемы по перемещению.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4. методы снижения риска падения пациента.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Style w:val="a7"/>
          <w:rFonts w:ascii="Tahoma" w:hAnsi="Tahoma" w:cs="Tahoma"/>
          <w:color w:val="222222"/>
        </w:rPr>
        <w:t>уметь: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1. Удерживать пациента разными способами.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2. Безопасно перемещать пациента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3. Применять правила биомеханики при выполнении работ.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Style w:val="a7"/>
          <w:rFonts w:ascii="Tahoma" w:hAnsi="Tahoma" w:cs="Tahoma"/>
          <w:color w:val="222222"/>
        </w:rPr>
        <w:t>Овладеть ОК и ПК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ОК 13. Организовывать рабочее место с соблюдением требований охраны труда, производственной санитарии, инфекционно и противопожарной безопасности.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ПК 1.3. Осуществлять уход за пациентами различных возрастных групп в условиях учреждения здравоохранения и на дому.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ПК 1.4. Консультировать пациента и его окружение по вопросам ухода и </w:t>
      </w:r>
      <w:proofErr w:type="spellStart"/>
      <w:r>
        <w:rPr>
          <w:rFonts w:ascii="Tahoma" w:hAnsi="Tahoma" w:cs="Tahoma"/>
          <w:color w:val="222222"/>
        </w:rPr>
        <w:t>самоухода</w:t>
      </w:r>
      <w:proofErr w:type="spellEnd"/>
      <w:r>
        <w:rPr>
          <w:rFonts w:ascii="Tahoma" w:hAnsi="Tahoma" w:cs="Tahoma"/>
          <w:color w:val="222222"/>
        </w:rPr>
        <w:t>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ПК 1.5. Оформлять медицинскую документацию.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Style w:val="a7"/>
          <w:rFonts w:ascii="Tahoma" w:hAnsi="Tahoma" w:cs="Tahoma"/>
          <w:color w:val="222222"/>
        </w:rPr>
        <w:t> Перемещение пациента из положения «сидя на кровати с опущенными ногами» на стул (функциональное кресло-каталку, имеющую съемную подставку для ног, выполняется одной медсестрой, пациент может помочь.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Используется при смене положения; транспортировке.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lastRenderedPageBreak/>
        <w:t>1. Объяснить пациенту ход процедуры, убедиться, что он ее понимает и получить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его согласие на проведение.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2. Оценить состояние пациента и окружающую обстановку. Закрепить тормоза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кровати.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3.Поставить стул (кресло-каталку) рядом с кроватью. По возможности, опустить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кровать до уровня стула. У кресла-каталки отодвинуть подставку для ног, закрепить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тормоза.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4. Использовать один из способов удерживания пациента.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5. Встать с той стороны, где находится кресло-каталка (стул). Не давить пациенту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под мышками!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6. Предупредить пациента, что на счет «три» вы поможете ему встать. Считая,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слегка раскачивайтесь. Поставив пациента на счет «три» на ноги, поворачиваться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с ним до тех пор, пока он не окажется спиной к креслу-каталке (стулу).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7. Попросить пациента сказать вам, когда он коснется края кресла-каталки (стула).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8. Опустить его в кресло-каталку (на стул): согнуть свои колени и придерживать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ими колени пациента, держать спину прямо. Пациент поможет вам, если положит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руки на ручку кресла-каталки (на край стула) и опустится в него.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9. Усадить пациента в кресле (на стуле) комфортно.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10. При необходимости транспортировать пациента, снять тормоз.</w:t>
      </w:r>
    </w:p>
    <w:p w:rsidR="00557ECF" w:rsidRDefault="00557ECF" w:rsidP="00557ECF">
      <w:pPr>
        <w:pStyle w:val="a6"/>
        <w:shd w:val="clear" w:color="auto" w:fill="FEFEFE"/>
        <w:spacing w:before="150" w:beforeAutospacing="0" w:after="150" w:afterAutospacing="0"/>
        <w:ind w:left="150" w:right="15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 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03744" w:rsidRPr="00903744" w:rsidRDefault="007A02C3" w:rsidP="00B50153">
      <w:pPr>
        <w:pStyle w:val="a6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7"/>
          <w:color w:val="222222"/>
          <w:sz w:val="28"/>
          <w:szCs w:val="28"/>
        </w:rPr>
      </w:pPr>
      <w:r w:rsidRPr="001077A7">
        <w:lastRenderedPageBreak/>
        <w:br w:type="page"/>
      </w:r>
      <w:r w:rsidR="00903744" w:rsidRPr="00903744">
        <w:rPr>
          <w:rStyle w:val="a7"/>
          <w:color w:val="222222"/>
          <w:sz w:val="28"/>
          <w:szCs w:val="28"/>
        </w:rPr>
        <w:lastRenderedPageBreak/>
        <w:t>Анкета оценки эффективности тренинга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Что Вы ожидали от тренинга?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Знали ли Вы, что такое тренинг?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Соответствовало ли то, что было на тренинге Вашим ожиданиям?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Что Вам понравилось на тренинге?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Что Вам не понравилось на тренинге?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Было ли скучно в группе? Когда?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Было ли Вам страшно в группе? Когда?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Как Вы считаете, нужно ли проводить такие тренинги?</w:t>
      </w:r>
    </w:p>
    <w:p w:rsidR="00903744" w:rsidRPr="00903744" w:rsidRDefault="00903744" w:rsidP="00903744">
      <w:pPr>
        <w:pStyle w:val="a6"/>
        <w:numPr>
          <w:ilvl w:val="0"/>
          <w:numId w:val="3"/>
        </w:numPr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903744">
        <w:rPr>
          <w:color w:val="222222"/>
          <w:sz w:val="28"/>
          <w:szCs w:val="28"/>
        </w:rPr>
        <w:t>Что Вам понравилось, а что не понравилось, и что хотели бы изменить</w:t>
      </w:r>
      <w:r w:rsidR="00B50153">
        <w:rPr>
          <w:color w:val="222222"/>
          <w:sz w:val="28"/>
          <w:szCs w:val="28"/>
        </w:rPr>
        <w:t>?</w:t>
      </w:r>
    </w:p>
    <w:p w:rsidR="007A02C3" w:rsidRPr="001077A7" w:rsidRDefault="007A02C3" w:rsidP="007A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C3" w:rsidRPr="0066270C" w:rsidRDefault="007A02C3" w:rsidP="006627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2C3" w:rsidRPr="0066270C" w:rsidSect="001952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6AB"/>
    <w:multiLevelType w:val="hybridMultilevel"/>
    <w:tmpl w:val="A98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7AB"/>
    <w:multiLevelType w:val="multilevel"/>
    <w:tmpl w:val="D282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F52D2"/>
    <w:multiLevelType w:val="hybridMultilevel"/>
    <w:tmpl w:val="32462B68"/>
    <w:lvl w:ilvl="0" w:tplc="0CF44ED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B357318"/>
    <w:multiLevelType w:val="hybridMultilevel"/>
    <w:tmpl w:val="D68C7450"/>
    <w:lvl w:ilvl="0" w:tplc="5A8AEE40">
      <w:start w:val="1"/>
      <w:numFmt w:val="decimal"/>
      <w:lvlText w:val="%1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0"/>
        </w:tabs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0"/>
        </w:tabs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0"/>
        </w:tabs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0"/>
        </w:tabs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0"/>
        </w:tabs>
        <w:ind w:left="5840" w:hanging="180"/>
      </w:pPr>
    </w:lvl>
  </w:abstractNum>
  <w:abstractNum w:abstractNumId="4">
    <w:nsid w:val="4F844F8A"/>
    <w:multiLevelType w:val="hybridMultilevel"/>
    <w:tmpl w:val="5BF6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7FF"/>
    <w:multiLevelType w:val="hybridMultilevel"/>
    <w:tmpl w:val="DB1C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005A"/>
    <w:multiLevelType w:val="hybridMultilevel"/>
    <w:tmpl w:val="6C62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F1221"/>
    <w:multiLevelType w:val="hybridMultilevel"/>
    <w:tmpl w:val="418E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04B65"/>
    <w:multiLevelType w:val="hybridMultilevel"/>
    <w:tmpl w:val="4454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9FB"/>
    <w:rsid w:val="000156E8"/>
    <w:rsid w:val="00021A36"/>
    <w:rsid w:val="001952F3"/>
    <w:rsid w:val="001E3F8B"/>
    <w:rsid w:val="00203430"/>
    <w:rsid w:val="00284E22"/>
    <w:rsid w:val="0035335C"/>
    <w:rsid w:val="0035661E"/>
    <w:rsid w:val="003F3257"/>
    <w:rsid w:val="00557328"/>
    <w:rsid w:val="00557ECF"/>
    <w:rsid w:val="0066270C"/>
    <w:rsid w:val="00671BAC"/>
    <w:rsid w:val="00672A83"/>
    <w:rsid w:val="007379B1"/>
    <w:rsid w:val="00742609"/>
    <w:rsid w:val="007A02C3"/>
    <w:rsid w:val="007A7F13"/>
    <w:rsid w:val="00864064"/>
    <w:rsid w:val="00874851"/>
    <w:rsid w:val="00880988"/>
    <w:rsid w:val="008815AC"/>
    <w:rsid w:val="00903744"/>
    <w:rsid w:val="00A61684"/>
    <w:rsid w:val="00B21A5C"/>
    <w:rsid w:val="00B50153"/>
    <w:rsid w:val="00B53FE4"/>
    <w:rsid w:val="00B7303B"/>
    <w:rsid w:val="00D505DF"/>
    <w:rsid w:val="00D70844"/>
    <w:rsid w:val="00DB1585"/>
    <w:rsid w:val="00F874BC"/>
    <w:rsid w:val="00F969FB"/>
    <w:rsid w:val="00FA01CF"/>
    <w:rsid w:val="00FA093D"/>
    <w:rsid w:val="00FA1A29"/>
    <w:rsid w:val="00FB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28"/>
    <w:pPr>
      <w:ind w:left="720"/>
      <w:contextualSpacing/>
    </w:pPr>
  </w:style>
  <w:style w:type="table" w:styleId="a4">
    <w:name w:val="Table Grid"/>
    <w:basedOn w:val="a1"/>
    <w:rsid w:val="0067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270C"/>
    <w:rPr>
      <w:color w:val="0563C1" w:themeColor="hyperlink"/>
      <w:u w:val="single"/>
    </w:rPr>
  </w:style>
  <w:style w:type="paragraph" w:customStyle="1" w:styleId="font8">
    <w:name w:val="font_8"/>
    <w:basedOn w:val="a"/>
    <w:rsid w:val="0066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5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7E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73D6-AD48-4F01-8FCD-0F90F82C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23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Галина</cp:lastModifiedBy>
  <cp:revision>10</cp:revision>
  <cp:lastPrinted>2017-12-28T08:42:00Z</cp:lastPrinted>
  <dcterms:created xsi:type="dcterms:W3CDTF">2017-12-22T06:20:00Z</dcterms:created>
  <dcterms:modified xsi:type="dcterms:W3CDTF">2017-12-28T15:00:00Z</dcterms:modified>
</cp:coreProperties>
</file>